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15" w:rsidRPr="0000419E" w:rsidRDefault="0000419E" w:rsidP="005A2939">
      <w:pPr>
        <w:rPr>
          <w:sz w:val="24"/>
          <w:szCs w:val="24"/>
        </w:rPr>
      </w:pPr>
      <w:r w:rsidRPr="0000419E">
        <w:rPr>
          <w:noProof/>
          <w:sz w:val="24"/>
          <w:szCs w:val="24"/>
        </w:rPr>
        <w:drawing>
          <wp:anchor distT="0" distB="0" distL="114300" distR="114300" simplePos="0" relativeHeight="251658240" behindDoc="0" locked="0" layoutInCell="1" allowOverlap="1" wp14:anchorId="3AF439F3" wp14:editId="465FE3B0">
            <wp:simplePos x="0" y="0"/>
            <wp:positionH relativeFrom="margin">
              <wp:posOffset>3555365</wp:posOffset>
            </wp:positionH>
            <wp:positionV relativeFrom="margin">
              <wp:posOffset>28575</wp:posOffset>
            </wp:positionV>
            <wp:extent cx="2433955" cy="3093720"/>
            <wp:effectExtent l="0" t="0" r="4445" b="0"/>
            <wp:wrapSquare wrapText="bothSides"/>
            <wp:docPr id="1" name="Picture 1" descr="C:\Users\dlack\Desktop\Cedar River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ck\Desktop\Cedar River 3.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955" cy="309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2C6">
        <w:rPr>
          <w:b/>
          <w:sz w:val="24"/>
          <w:szCs w:val="24"/>
          <w:u w:val="single"/>
        </w:rPr>
        <w:t>Who is this warning directed to</w:t>
      </w:r>
      <w:r w:rsidR="005A2939" w:rsidRPr="0000419E">
        <w:rPr>
          <w:b/>
          <w:sz w:val="24"/>
          <w:szCs w:val="24"/>
          <w:u w:val="single"/>
        </w:rPr>
        <w:t>:</w:t>
      </w:r>
      <w:r w:rsidR="005A2939" w:rsidRPr="0000419E">
        <w:rPr>
          <w:sz w:val="24"/>
          <w:szCs w:val="24"/>
        </w:rPr>
        <w:t xml:space="preserve">  </w:t>
      </w:r>
      <w:r w:rsidR="00FC7E92" w:rsidRPr="0000419E">
        <w:rPr>
          <w:sz w:val="24"/>
          <w:szCs w:val="24"/>
        </w:rPr>
        <w:t xml:space="preserve">This message is meant for </w:t>
      </w:r>
      <w:r w:rsidR="005A2939" w:rsidRPr="0000419E">
        <w:rPr>
          <w:sz w:val="24"/>
          <w:szCs w:val="24"/>
        </w:rPr>
        <w:t xml:space="preserve">Public and Private </w:t>
      </w:r>
      <w:r w:rsidR="005A540C" w:rsidRPr="0000419E">
        <w:rPr>
          <w:sz w:val="24"/>
          <w:szCs w:val="24"/>
        </w:rPr>
        <w:t>W</w:t>
      </w:r>
      <w:r w:rsidR="005A2939" w:rsidRPr="0000419E">
        <w:rPr>
          <w:sz w:val="24"/>
          <w:szCs w:val="24"/>
        </w:rPr>
        <w:t xml:space="preserve">ell owners or users of </w:t>
      </w:r>
      <w:r w:rsidR="003753A6" w:rsidRPr="0000419E">
        <w:rPr>
          <w:sz w:val="24"/>
          <w:szCs w:val="24"/>
        </w:rPr>
        <w:t>S</w:t>
      </w:r>
      <w:r w:rsidR="005A540C" w:rsidRPr="0000419E">
        <w:rPr>
          <w:sz w:val="24"/>
          <w:szCs w:val="24"/>
        </w:rPr>
        <w:t>ource</w:t>
      </w:r>
      <w:r w:rsidR="005A2939" w:rsidRPr="0000419E">
        <w:rPr>
          <w:sz w:val="24"/>
          <w:szCs w:val="24"/>
        </w:rPr>
        <w:t xml:space="preserve"> </w:t>
      </w:r>
      <w:r w:rsidR="003753A6" w:rsidRPr="0000419E">
        <w:rPr>
          <w:sz w:val="24"/>
          <w:szCs w:val="24"/>
        </w:rPr>
        <w:t>W</w:t>
      </w:r>
      <w:r w:rsidR="005A2939" w:rsidRPr="0000419E">
        <w:rPr>
          <w:sz w:val="24"/>
          <w:szCs w:val="24"/>
        </w:rPr>
        <w:t>ater</w:t>
      </w:r>
      <w:r w:rsidR="005A540C" w:rsidRPr="0000419E">
        <w:rPr>
          <w:sz w:val="24"/>
          <w:szCs w:val="24"/>
        </w:rPr>
        <w:t>,</w:t>
      </w:r>
      <w:r w:rsidR="005A2939" w:rsidRPr="0000419E">
        <w:rPr>
          <w:sz w:val="24"/>
          <w:szCs w:val="24"/>
        </w:rPr>
        <w:t xml:space="preserve"> flowing in aquifers </w:t>
      </w:r>
      <w:r w:rsidR="003753A6" w:rsidRPr="0000419E">
        <w:rPr>
          <w:sz w:val="24"/>
          <w:szCs w:val="24"/>
        </w:rPr>
        <w:t>d</w:t>
      </w:r>
      <w:r w:rsidR="005A540C" w:rsidRPr="0000419E">
        <w:rPr>
          <w:sz w:val="24"/>
          <w:szCs w:val="24"/>
        </w:rPr>
        <w:t xml:space="preserve">ownstream </w:t>
      </w:r>
      <w:r w:rsidR="005A2939" w:rsidRPr="0000419E">
        <w:rPr>
          <w:sz w:val="24"/>
          <w:szCs w:val="24"/>
        </w:rPr>
        <w:t>from S</w:t>
      </w:r>
      <w:r>
        <w:rPr>
          <w:sz w:val="24"/>
          <w:szCs w:val="24"/>
        </w:rPr>
        <w:t>outhwest</w:t>
      </w:r>
      <w:r w:rsidR="005A2939" w:rsidRPr="0000419E">
        <w:rPr>
          <w:sz w:val="24"/>
          <w:szCs w:val="24"/>
        </w:rPr>
        <w:t xml:space="preserve"> Mitchell County, Iowa’s, Cedar (W) Township</w:t>
      </w:r>
      <w:r w:rsidR="003753A6" w:rsidRPr="0000419E">
        <w:rPr>
          <w:sz w:val="24"/>
          <w:szCs w:val="24"/>
        </w:rPr>
        <w:t xml:space="preserve"> (</w:t>
      </w:r>
      <w:r w:rsidR="00FC7E92" w:rsidRPr="0000419E">
        <w:rPr>
          <w:sz w:val="24"/>
          <w:szCs w:val="24"/>
        </w:rPr>
        <w:t xml:space="preserve">hereafter referred to as the </w:t>
      </w:r>
      <w:r w:rsidR="003753A6" w:rsidRPr="0000419E">
        <w:rPr>
          <w:sz w:val="24"/>
          <w:szCs w:val="24"/>
        </w:rPr>
        <w:t>“Plume</w:t>
      </w:r>
      <w:r w:rsidR="00FC7E92" w:rsidRPr="0000419E">
        <w:rPr>
          <w:sz w:val="24"/>
          <w:szCs w:val="24"/>
        </w:rPr>
        <w:t>”</w:t>
      </w:r>
      <w:r w:rsidR="003753A6" w:rsidRPr="0000419E">
        <w:rPr>
          <w:sz w:val="24"/>
          <w:szCs w:val="24"/>
        </w:rPr>
        <w:t>)</w:t>
      </w:r>
      <w:r w:rsidR="005A2939" w:rsidRPr="0000419E">
        <w:rPr>
          <w:sz w:val="24"/>
          <w:szCs w:val="24"/>
        </w:rPr>
        <w:t>.</w:t>
      </w:r>
      <w:r w:rsidR="00877BFA" w:rsidRPr="0000419E">
        <w:rPr>
          <w:sz w:val="24"/>
          <w:szCs w:val="24"/>
        </w:rPr>
        <w:t xml:space="preserve"> Th</w:t>
      </w:r>
      <w:r w:rsidR="003753A6" w:rsidRPr="0000419E">
        <w:rPr>
          <w:sz w:val="24"/>
          <w:szCs w:val="24"/>
        </w:rPr>
        <w:t xml:space="preserve">e boundary of the Plume on an Iowa map is the Shell Rock River on the west and the Cedar River on the east, down to just south of Waverly, Iowa where the two Rivers join to continue on as the Cedar River.  </w:t>
      </w:r>
      <w:r w:rsidR="00FC7E92" w:rsidRPr="0000419E">
        <w:rPr>
          <w:sz w:val="24"/>
          <w:szCs w:val="24"/>
        </w:rPr>
        <w:t>In addition to any Private water wells in this area, s</w:t>
      </w:r>
      <w:r w:rsidR="003753A6" w:rsidRPr="0000419E">
        <w:rPr>
          <w:sz w:val="24"/>
          <w:szCs w:val="24"/>
        </w:rPr>
        <w:t xml:space="preserve">ome of the cities </w:t>
      </w:r>
      <w:r w:rsidR="00FC7E92" w:rsidRPr="0000419E">
        <w:rPr>
          <w:sz w:val="24"/>
          <w:szCs w:val="24"/>
        </w:rPr>
        <w:t>accessing potentially contaminated</w:t>
      </w:r>
      <w:r w:rsidR="003753A6" w:rsidRPr="0000419E">
        <w:rPr>
          <w:sz w:val="24"/>
          <w:szCs w:val="24"/>
        </w:rPr>
        <w:t xml:space="preserve"> Source Water </w:t>
      </w:r>
      <w:r w:rsidR="00FC7E92" w:rsidRPr="0000419E">
        <w:rPr>
          <w:sz w:val="24"/>
          <w:szCs w:val="24"/>
        </w:rPr>
        <w:t xml:space="preserve">in </w:t>
      </w:r>
      <w:r w:rsidR="003753A6" w:rsidRPr="0000419E">
        <w:rPr>
          <w:sz w:val="24"/>
          <w:szCs w:val="24"/>
        </w:rPr>
        <w:t>this Plume are Nora Springs, Rudd, Floyd, Rockford, Charles City, Marble Rock, Powersville, Nashua, Greene, Packard, Plainfield, Clarksville, Shell Rock, and Waverly.</w:t>
      </w:r>
      <w:r w:rsidR="00FC7E92" w:rsidRPr="0000419E">
        <w:rPr>
          <w:sz w:val="24"/>
          <w:szCs w:val="24"/>
        </w:rPr>
        <w:t xml:space="preserve"> As such, any residents of the cities within the Plume should also take appropriate action as a result of this warning.</w:t>
      </w:r>
    </w:p>
    <w:p w:rsidR="00592CE4" w:rsidRPr="0000419E" w:rsidRDefault="00877BFA" w:rsidP="005A2939">
      <w:pPr>
        <w:rPr>
          <w:sz w:val="24"/>
          <w:szCs w:val="24"/>
        </w:rPr>
      </w:pPr>
      <w:r w:rsidRPr="0000419E">
        <w:rPr>
          <w:b/>
          <w:sz w:val="24"/>
          <w:szCs w:val="24"/>
          <w:u w:val="single"/>
        </w:rPr>
        <w:t xml:space="preserve">Why you are being contacted: </w:t>
      </w:r>
      <w:r w:rsidR="003753A6" w:rsidRPr="0000419E">
        <w:rPr>
          <w:sz w:val="24"/>
          <w:szCs w:val="24"/>
        </w:rPr>
        <w:t xml:space="preserve">You and/or your neighbors are downstream </w:t>
      </w:r>
      <w:r w:rsidR="002D7DFA" w:rsidRPr="0000419E">
        <w:rPr>
          <w:sz w:val="24"/>
          <w:szCs w:val="24"/>
        </w:rPr>
        <w:t xml:space="preserve">water </w:t>
      </w:r>
      <w:r w:rsidR="003753A6" w:rsidRPr="0000419E">
        <w:rPr>
          <w:sz w:val="24"/>
          <w:szCs w:val="24"/>
        </w:rPr>
        <w:t>consumer</w:t>
      </w:r>
      <w:r w:rsidR="002D7DFA" w:rsidRPr="0000419E">
        <w:rPr>
          <w:sz w:val="24"/>
          <w:szCs w:val="24"/>
        </w:rPr>
        <w:t>s</w:t>
      </w:r>
      <w:r w:rsidR="003753A6" w:rsidRPr="0000419E">
        <w:rPr>
          <w:sz w:val="24"/>
          <w:szCs w:val="24"/>
        </w:rPr>
        <w:t xml:space="preserve"> of </w:t>
      </w:r>
      <w:r w:rsidR="00592CE4" w:rsidRPr="0000419E">
        <w:rPr>
          <w:sz w:val="24"/>
          <w:szCs w:val="24"/>
        </w:rPr>
        <w:t>“</w:t>
      </w:r>
      <w:r w:rsidR="003753A6" w:rsidRPr="0000419E">
        <w:rPr>
          <w:sz w:val="24"/>
          <w:szCs w:val="24"/>
        </w:rPr>
        <w:t>potentially</w:t>
      </w:r>
      <w:r w:rsidR="00592CE4" w:rsidRPr="0000419E">
        <w:rPr>
          <w:sz w:val="24"/>
          <w:szCs w:val="24"/>
        </w:rPr>
        <w:t>”</w:t>
      </w:r>
      <w:r w:rsidR="003753A6" w:rsidRPr="0000419E">
        <w:rPr>
          <w:sz w:val="24"/>
          <w:szCs w:val="24"/>
        </w:rPr>
        <w:t xml:space="preserve"> contaminated Source Water that is originating further upstream in Mitchell County. </w:t>
      </w:r>
      <w:r w:rsidR="00592CE4" w:rsidRPr="0000419E">
        <w:rPr>
          <w:sz w:val="24"/>
          <w:szCs w:val="24"/>
        </w:rPr>
        <w:t xml:space="preserve">Due to a variety of factors that are being researched, several water quality tests performed for upstream users and consumers of the same water supply have come back as contaminated and unfit for either infants or worse. </w:t>
      </w:r>
    </w:p>
    <w:p w:rsidR="00077760" w:rsidRPr="00077760" w:rsidRDefault="00592CE4" w:rsidP="005A2939">
      <w:pPr>
        <w:rPr>
          <w:sz w:val="24"/>
          <w:szCs w:val="24"/>
        </w:rPr>
      </w:pPr>
      <w:r w:rsidRPr="0000419E">
        <w:rPr>
          <w:b/>
          <w:sz w:val="24"/>
          <w:szCs w:val="24"/>
          <w:u w:val="single"/>
        </w:rPr>
        <w:t>What you should do to ensure your water is safe</w:t>
      </w:r>
      <w:r w:rsidR="002D7DFA" w:rsidRPr="0000419E">
        <w:rPr>
          <w:b/>
          <w:sz w:val="24"/>
          <w:szCs w:val="24"/>
          <w:u w:val="single"/>
        </w:rPr>
        <w:t xml:space="preserve"> right now</w:t>
      </w:r>
      <w:r w:rsidRPr="0000419E">
        <w:rPr>
          <w:b/>
          <w:sz w:val="24"/>
          <w:szCs w:val="24"/>
          <w:u w:val="single"/>
        </w:rPr>
        <w:t>:</w:t>
      </w:r>
      <w:r w:rsidR="0000419E">
        <w:rPr>
          <w:b/>
          <w:sz w:val="24"/>
          <w:szCs w:val="24"/>
          <w:u w:val="single"/>
        </w:rPr>
        <w:t xml:space="preserve"> </w:t>
      </w:r>
      <w:r w:rsidR="00796B1B" w:rsidRPr="0000419E">
        <w:rPr>
          <w:sz w:val="24"/>
          <w:szCs w:val="24"/>
        </w:rPr>
        <w:t>AS SOON AS POSSIBLE f</w:t>
      </w:r>
      <w:r w:rsidR="0039348D" w:rsidRPr="0000419E">
        <w:rPr>
          <w:sz w:val="24"/>
          <w:szCs w:val="24"/>
        </w:rPr>
        <w:t>or Private Well owners, y</w:t>
      </w:r>
      <w:r w:rsidR="00571136" w:rsidRPr="0000419E">
        <w:rPr>
          <w:sz w:val="24"/>
          <w:szCs w:val="24"/>
        </w:rPr>
        <w:t xml:space="preserve">ou should </w:t>
      </w:r>
      <w:r w:rsidRPr="0000419E">
        <w:rPr>
          <w:sz w:val="24"/>
          <w:szCs w:val="24"/>
        </w:rPr>
        <w:t xml:space="preserve">contact </w:t>
      </w:r>
      <w:r w:rsidR="0039348D" w:rsidRPr="0000419E">
        <w:rPr>
          <w:sz w:val="24"/>
          <w:szCs w:val="24"/>
        </w:rPr>
        <w:t xml:space="preserve">County Sanitarian, </w:t>
      </w:r>
      <w:r w:rsidR="00D37CDE" w:rsidRPr="0000419E">
        <w:rPr>
          <w:sz w:val="24"/>
          <w:szCs w:val="24"/>
        </w:rPr>
        <w:t>the University of Iowa Hygienic Lab</w:t>
      </w:r>
      <w:r w:rsidRPr="0000419E">
        <w:rPr>
          <w:sz w:val="24"/>
          <w:szCs w:val="24"/>
        </w:rPr>
        <w:t xml:space="preserve"> or </w:t>
      </w:r>
      <w:r w:rsidR="00D37CDE" w:rsidRPr="0000419E">
        <w:rPr>
          <w:sz w:val="24"/>
          <w:szCs w:val="24"/>
        </w:rPr>
        <w:t>any other r</w:t>
      </w:r>
      <w:r w:rsidR="00D37CDE" w:rsidRPr="00077760">
        <w:rPr>
          <w:sz w:val="24"/>
          <w:szCs w:val="24"/>
        </w:rPr>
        <w:t>eputable drinking water testing facility</w:t>
      </w:r>
      <w:r w:rsidRPr="00077760">
        <w:rPr>
          <w:sz w:val="24"/>
          <w:szCs w:val="24"/>
        </w:rPr>
        <w:t xml:space="preserve"> to perform </w:t>
      </w:r>
      <w:r w:rsidR="00D37CDE" w:rsidRPr="00077760">
        <w:rPr>
          <w:sz w:val="24"/>
          <w:szCs w:val="24"/>
        </w:rPr>
        <w:t>various</w:t>
      </w:r>
      <w:r w:rsidRPr="00077760">
        <w:rPr>
          <w:sz w:val="24"/>
          <w:szCs w:val="24"/>
        </w:rPr>
        <w:t xml:space="preserve"> </w:t>
      </w:r>
      <w:r w:rsidR="00D37CDE" w:rsidRPr="00077760">
        <w:rPr>
          <w:sz w:val="24"/>
          <w:szCs w:val="24"/>
        </w:rPr>
        <w:t xml:space="preserve">quality </w:t>
      </w:r>
      <w:r w:rsidRPr="00077760">
        <w:rPr>
          <w:sz w:val="24"/>
          <w:szCs w:val="24"/>
        </w:rPr>
        <w:t>test</w:t>
      </w:r>
      <w:r w:rsidR="00D37CDE" w:rsidRPr="00077760">
        <w:rPr>
          <w:sz w:val="24"/>
          <w:szCs w:val="24"/>
        </w:rPr>
        <w:t>s</w:t>
      </w:r>
      <w:r w:rsidRPr="00077760">
        <w:rPr>
          <w:sz w:val="24"/>
          <w:szCs w:val="24"/>
        </w:rPr>
        <w:t xml:space="preserve"> of your drinking wa</w:t>
      </w:r>
      <w:r w:rsidR="00796B1B" w:rsidRPr="00077760">
        <w:rPr>
          <w:sz w:val="24"/>
          <w:szCs w:val="24"/>
        </w:rPr>
        <w:t>ter</w:t>
      </w:r>
      <w:r w:rsidRPr="00077760">
        <w:rPr>
          <w:sz w:val="24"/>
          <w:szCs w:val="24"/>
        </w:rPr>
        <w:t>.</w:t>
      </w:r>
      <w:r w:rsidR="00D37CDE" w:rsidRPr="00077760">
        <w:rPr>
          <w:sz w:val="24"/>
          <w:szCs w:val="24"/>
        </w:rPr>
        <w:t xml:space="preserve"> </w:t>
      </w:r>
      <w:r w:rsidR="00077760" w:rsidRPr="00077760">
        <w:rPr>
          <w:rFonts w:cs="Lucida Sans Unicode"/>
          <w:sz w:val="24"/>
          <w:szCs w:val="24"/>
          <w:lang w:val="en"/>
        </w:rPr>
        <w:t xml:space="preserve">For Public well water consumers, please contact your water utility. The EPA requires all community water systems to prepare and deliver an annual consumer confidence report (CCR) (sometimes called a water quality report) for their customers by July 1 of each year. </w:t>
      </w:r>
    </w:p>
    <w:p w:rsidR="000F29F7" w:rsidRDefault="00D37CDE" w:rsidP="000F29F7">
      <w:pPr>
        <w:rPr>
          <w:sz w:val="24"/>
          <w:szCs w:val="24"/>
        </w:rPr>
      </w:pPr>
      <w:r w:rsidRPr="00077760">
        <w:rPr>
          <w:sz w:val="24"/>
          <w:szCs w:val="24"/>
        </w:rPr>
        <w:t>At a minimum you should r</w:t>
      </w:r>
      <w:r w:rsidR="0039348D" w:rsidRPr="00077760">
        <w:rPr>
          <w:sz w:val="24"/>
          <w:szCs w:val="24"/>
        </w:rPr>
        <w:t xml:space="preserve">equest </w:t>
      </w:r>
      <w:r w:rsidRPr="00077760">
        <w:rPr>
          <w:sz w:val="24"/>
          <w:szCs w:val="24"/>
        </w:rPr>
        <w:t xml:space="preserve">at least these </w:t>
      </w:r>
      <w:r w:rsidR="0039348D" w:rsidRPr="00077760">
        <w:rPr>
          <w:sz w:val="24"/>
          <w:szCs w:val="24"/>
        </w:rPr>
        <w:t>t</w:t>
      </w:r>
      <w:r w:rsidR="00130C5A" w:rsidRPr="00077760">
        <w:rPr>
          <w:sz w:val="24"/>
          <w:szCs w:val="24"/>
        </w:rPr>
        <w:t>wo sets of</w:t>
      </w:r>
      <w:r w:rsidR="0039348D" w:rsidRPr="00077760">
        <w:rPr>
          <w:sz w:val="24"/>
          <w:szCs w:val="24"/>
        </w:rPr>
        <w:t xml:space="preserve"> tests be completed: </w:t>
      </w:r>
      <w:r w:rsidR="00571136" w:rsidRPr="00077760">
        <w:rPr>
          <w:sz w:val="24"/>
          <w:szCs w:val="24"/>
        </w:rPr>
        <w:t xml:space="preserve">“Nitrates and </w:t>
      </w:r>
      <w:r w:rsidR="00571136" w:rsidRPr="0000419E">
        <w:rPr>
          <w:sz w:val="24"/>
          <w:szCs w:val="24"/>
        </w:rPr>
        <w:t>Bacteria”</w:t>
      </w:r>
      <w:r w:rsidR="007931E4">
        <w:rPr>
          <w:sz w:val="24"/>
          <w:szCs w:val="24"/>
        </w:rPr>
        <w:t xml:space="preserve"> (group of tests) </w:t>
      </w:r>
      <w:r w:rsidR="00571136" w:rsidRPr="0000419E">
        <w:rPr>
          <w:sz w:val="24"/>
          <w:szCs w:val="24"/>
        </w:rPr>
        <w:t>and “Ammonia Nitrogen as (N)”</w:t>
      </w:r>
      <w:r w:rsidR="007931E4">
        <w:rPr>
          <w:sz w:val="24"/>
          <w:szCs w:val="24"/>
        </w:rPr>
        <w:t xml:space="preserve"> (aka Anhydrous Ammonia)</w:t>
      </w:r>
      <w:r w:rsidR="0039348D" w:rsidRPr="0000419E">
        <w:rPr>
          <w:sz w:val="24"/>
          <w:szCs w:val="24"/>
        </w:rPr>
        <w:t xml:space="preserve">. These tests should be completed on the same </w:t>
      </w:r>
      <w:r w:rsidR="002937F5">
        <w:rPr>
          <w:sz w:val="24"/>
          <w:szCs w:val="24"/>
        </w:rPr>
        <w:t>source water</w:t>
      </w:r>
      <w:r w:rsidRPr="0000419E">
        <w:rPr>
          <w:sz w:val="24"/>
          <w:szCs w:val="24"/>
        </w:rPr>
        <w:t xml:space="preserve"> from the same sample date</w:t>
      </w:r>
      <w:r w:rsidR="00571136" w:rsidRPr="0000419E">
        <w:rPr>
          <w:sz w:val="24"/>
          <w:szCs w:val="24"/>
        </w:rPr>
        <w:t xml:space="preserve">. </w:t>
      </w:r>
      <w:r w:rsidRPr="0000419E">
        <w:rPr>
          <w:sz w:val="24"/>
          <w:szCs w:val="24"/>
        </w:rPr>
        <w:t>You may choose to run additional tests such as the heavy metals test (tests for lead and other metals in the water)</w:t>
      </w:r>
      <w:r w:rsidR="002937F5">
        <w:rPr>
          <w:sz w:val="24"/>
          <w:szCs w:val="24"/>
        </w:rPr>
        <w:t>, tests for decontaminants,</w:t>
      </w:r>
      <w:r w:rsidR="00130C5A">
        <w:rPr>
          <w:sz w:val="24"/>
          <w:szCs w:val="24"/>
        </w:rPr>
        <w:t xml:space="preserve"> and Atrazine,</w:t>
      </w:r>
      <w:r w:rsidRPr="0000419E">
        <w:rPr>
          <w:sz w:val="24"/>
          <w:szCs w:val="24"/>
        </w:rPr>
        <w:t xml:space="preserve"> but those aren’t the specific focus of this notification. </w:t>
      </w:r>
      <w:r w:rsidR="000F29F7">
        <w:rPr>
          <w:sz w:val="24"/>
          <w:szCs w:val="24"/>
        </w:rPr>
        <w:t>There are National Primary Drinking Water Regulations as set forth by the United States EPA. Please go to the EPA’s website for additional information</w:t>
      </w:r>
      <w:r w:rsidR="007931E4">
        <w:rPr>
          <w:sz w:val="24"/>
          <w:szCs w:val="24"/>
        </w:rPr>
        <w:t xml:space="preserve"> on tests and safe contaminant levels</w:t>
      </w:r>
      <w:r w:rsidR="000F29F7">
        <w:rPr>
          <w:sz w:val="24"/>
          <w:szCs w:val="24"/>
        </w:rPr>
        <w:t>.</w:t>
      </w:r>
    </w:p>
    <w:p w:rsidR="000F29F7" w:rsidRDefault="00192A74" w:rsidP="000F29F7">
      <w:pPr>
        <w:rPr>
          <w:sz w:val="24"/>
          <w:szCs w:val="24"/>
        </w:rPr>
      </w:pPr>
      <w:hyperlink r:id="rId9" w:history="1">
        <w:r w:rsidR="000F29F7" w:rsidRPr="00142A92">
          <w:rPr>
            <w:rStyle w:val="Hyperlink"/>
            <w:sz w:val="24"/>
            <w:szCs w:val="24"/>
          </w:rPr>
          <w:t>http://water.epa.gov/drink/contaminants/</w:t>
        </w:r>
      </w:hyperlink>
    </w:p>
    <w:p w:rsidR="007A42E1" w:rsidRDefault="00D37CDE" w:rsidP="005A2939">
      <w:pPr>
        <w:rPr>
          <w:sz w:val="24"/>
          <w:szCs w:val="24"/>
        </w:rPr>
      </w:pPr>
      <w:r w:rsidRPr="0000419E">
        <w:rPr>
          <w:sz w:val="24"/>
          <w:szCs w:val="24"/>
        </w:rPr>
        <w:lastRenderedPageBreak/>
        <w:t>Reading your results:</w:t>
      </w:r>
      <w:r w:rsidR="00571136" w:rsidRPr="0000419E">
        <w:rPr>
          <w:sz w:val="24"/>
          <w:szCs w:val="24"/>
        </w:rPr>
        <w:t xml:space="preserve"> </w:t>
      </w:r>
      <w:r w:rsidR="00183CAB">
        <w:rPr>
          <w:sz w:val="24"/>
          <w:szCs w:val="24"/>
        </w:rPr>
        <w:t xml:space="preserve">You should familiarize yourself with the Maximum Contaminant Levels (MCLs) as established by the EPA. </w:t>
      </w:r>
      <w:r w:rsidR="00077760">
        <w:rPr>
          <w:sz w:val="24"/>
          <w:szCs w:val="24"/>
        </w:rPr>
        <w:t>Depending on which specific tests you have run, you should look for</w:t>
      </w:r>
      <w:r w:rsidR="00183CAB">
        <w:rPr>
          <w:sz w:val="24"/>
          <w:szCs w:val="24"/>
        </w:rPr>
        <w:t>:</w:t>
      </w:r>
      <w:r w:rsidR="007A42E1">
        <w:rPr>
          <w:sz w:val="24"/>
          <w:szCs w:val="24"/>
        </w:rPr>
        <w:t xml:space="preserve"> </w:t>
      </w:r>
    </w:p>
    <w:p w:rsidR="00183CAB" w:rsidRPr="00183CAB" w:rsidRDefault="00183CAB" w:rsidP="00183CAB">
      <w:pPr>
        <w:pStyle w:val="ListParagraph"/>
        <w:numPr>
          <w:ilvl w:val="0"/>
          <w:numId w:val="4"/>
        </w:numPr>
        <w:rPr>
          <w:sz w:val="24"/>
          <w:szCs w:val="24"/>
        </w:rPr>
      </w:pPr>
      <w:r>
        <w:rPr>
          <w:sz w:val="24"/>
          <w:szCs w:val="24"/>
        </w:rPr>
        <w:t xml:space="preserve">The “Nitrate (as N)” test result should be less than 10 mg/L (or PPM). </w:t>
      </w:r>
      <w:r w:rsidRPr="00183CAB">
        <w:rPr>
          <w:sz w:val="24"/>
          <w:szCs w:val="24"/>
        </w:rPr>
        <w:t xml:space="preserve"> </w:t>
      </w:r>
    </w:p>
    <w:p w:rsidR="00183CAB" w:rsidRPr="00183CAB" w:rsidRDefault="00183CAB" w:rsidP="00183CAB">
      <w:pPr>
        <w:pStyle w:val="ListParagraph"/>
        <w:numPr>
          <w:ilvl w:val="0"/>
          <w:numId w:val="4"/>
        </w:numPr>
        <w:rPr>
          <w:sz w:val="24"/>
          <w:szCs w:val="24"/>
        </w:rPr>
      </w:pPr>
      <w:r>
        <w:rPr>
          <w:sz w:val="24"/>
          <w:szCs w:val="24"/>
        </w:rPr>
        <w:t xml:space="preserve">The “Nitrite (as N)” test result should be less than 1 mg/L (or PPM). </w:t>
      </w:r>
      <w:r w:rsidRPr="00183CAB">
        <w:rPr>
          <w:sz w:val="24"/>
          <w:szCs w:val="24"/>
        </w:rPr>
        <w:t xml:space="preserve"> </w:t>
      </w:r>
    </w:p>
    <w:p w:rsidR="00183CAB" w:rsidRDefault="007A42E1" w:rsidP="00183CAB">
      <w:pPr>
        <w:pStyle w:val="ListParagraph"/>
        <w:numPr>
          <w:ilvl w:val="0"/>
          <w:numId w:val="4"/>
        </w:numPr>
        <w:rPr>
          <w:sz w:val="24"/>
          <w:szCs w:val="24"/>
        </w:rPr>
      </w:pPr>
      <w:bookmarkStart w:id="0" w:name="_GoBack"/>
      <w:bookmarkEnd w:id="0"/>
      <w:r w:rsidRPr="00183CAB">
        <w:rPr>
          <w:sz w:val="24"/>
          <w:szCs w:val="24"/>
        </w:rPr>
        <w:t>The “Ammonia N</w:t>
      </w:r>
      <w:r w:rsidR="00F9172C">
        <w:rPr>
          <w:sz w:val="24"/>
          <w:szCs w:val="24"/>
        </w:rPr>
        <w:t>itrogen as (N)” total should be 0.000 mg/L (orPPM)</w:t>
      </w:r>
    </w:p>
    <w:p w:rsidR="00077760" w:rsidRPr="00183CAB" w:rsidRDefault="00077760" w:rsidP="00077760">
      <w:pPr>
        <w:pStyle w:val="ListParagraph"/>
        <w:numPr>
          <w:ilvl w:val="0"/>
          <w:numId w:val="4"/>
        </w:numPr>
        <w:rPr>
          <w:sz w:val="24"/>
          <w:szCs w:val="24"/>
        </w:rPr>
      </w:pPr>
      <w:r>
        <w:rPr>
          <w:sz w:val="24"/>
          <w:szCs w:val="24"/>
        </w:rPr>
        <w:t>I</w:t>
      </w:r>
      <w:r w:rsidRPr="00183CAB">
        <w:rPr>
          <w:sz w:val="24"/>
          <w:szCs w:val="24"/>
        </w:rPr>
        <w:t>f you add together the “Nitrate (as N)”</w:t>
      </w:r>
      <w:r>
        <w:rPr>
          <w:sz w:val="24"/>
          <w:szCs w:val="24"/>
        </w:rPr>
        <w:t xml:space="preserve"> and </w:t>
      </w:r>
      <w:r w:rsidRPr="00183CAB">
        <w:rPr>
          <w:sz w:val="24"/>
          <w:szCs w:val="24"/>
        </w:rPr>
        <w:t>“Ammonia Nitrogen as (N)” test result</w:t>
      </w:r>
      <w:r>
        <w:rPr>
          <w:sz w:val="24"/>
          <w:szCs w:val="24"/>
        </w:rPr>
        <w:t xml:space="preserve">s, their total </w:t>
      </w:r>
      <w:r w:rsidRPr="00183CAB">
        <w:rPr>
          <w:sz w:val="24"/>
          <w:szCs w:val="24"/>
        </w:rPr>
        <w:t>should be less than 1</w:t>
      </w:r>
      <w:r>
        <w:rPr>
          <w:sz w:val="24"/>
          <w:szCs w:val="24"/>
        </w:rPr>
        <w:t>0</w:t>
      </w:r>
      <w:r w:rsidRPr="00183CAB">
        <w:rPr>
          <w:sz w:val="24"/>
          <w:szCs w:val="24"/>
        </w:rPr>
        <w:t xml:space="preserve"> mg/L (or PPM).  </w:t>
      </w:r>
    </w:p>
    <w:p w:rsidR="007931E4" w:rsidRDefault="007931E4" w:rsidP="00183CAB">
      <w:pPr>
        <w:pStyle w:val="ListParagraph"/>
        <w:numPr>
          <w:ilvl w:val="0"/>
          <w:numId w:val="4"/>
        </w:numPr>
        <w:rPr>
          <w:sz w:val="24"/>
          <w:szCs w:val="24"/>
        </w:rPr>
      </w:pPr>
      <w:r>
        <w:rPr>
          <w:sz w:val="24"/>
          <w:szCs w:val="24"/>
        </w:rPr>
        <w:t xml:space="preserve">Other test results should be compared </w:t>
      </w:r>
      <w:r w:rsidR="00077760">
        <w:rPr>
          <w:sz w:val="24"/>
          <w:szCs w:val="24"/>
        </w:rPr>
        <w:t xml:space="preserve">against </w:t>
      </w:r>
      <w:r>
        <w:rPr>
          <w:sz w:val="24"/>
          <w:szCs w:val="24"/>
        </w:rPr>
        <w:t>the M</w:t>
      </w:r>
      <w:r w:rsidR="00077760">
        <w:rPr>
          <w:sz w:val="24"/>
          <w:szCs w:val="24"/>
        </w:rPr>
        <w:t>aximum Contaminant Limits</w:t>
      </w:r>
      <w:r>
        <w:rPr>
          <w:sz w:val="24"/>
          <w:szCs w:val="24"/>
        </w:rPr>
        <w:t xml:space="preserve"> as established by the EPA.</w:t>
      </w:r>
    </w:p>
    <w:p w:rsidR="007B7E0E" w:rsidRDefault="00796B1B" w:rsidP="005A2939">
      <w:pPr>
        <w:rPr>
          <w:sz w:val="24"/>
          <w:szCs w:val="24"/>
        </w:rPr>
      </w:pPr>
      <w:r w:rsidRPr="0000419E">
        <w:rPr>
          <w:sz w:val="24"/>
          <w:szCs w:val="24"/>
        </w:rPr>
        <w:t xml:space="preserve">If your </w:t>
      </w:r>
      <w:r w:rsidR="007A42E1">
        <w:rPr>
          <w:sz w:val="24"/>
          <w:szCs w:val="24"/>
        </w:rPr>
        <w:t>S</w:t>
      </w:r>
      <w:r w:rsidRPr="0000419E">
        <w:rPr>
          <w:sz w:val="24"/>
          <w:szCs w:val="24"/>
        </w:rPr>
        <w:t xml:space="preserve">ource </w:t>
      </w:r>
      <w:r w:rsidR="007A42E1">
        <w:rPr>
          <w:sz w:val="24"/>
          <w:szCs w:val="24"/>
        </w:rPr>
        <w:t>W</w:t>
      </w:r>
      <w:r w:rsidRPr="0000419E">
        <w:rPr>
          <w:sz w:val="24"/>
          <w:szCs w:val="24"/>
        </w:rPr>
        <w:t xml:space="preserve">ater tests positive </w:t>
      </w:r>
      <w:r w:rsidR="007A42E1">
        <w:rPr>
          <w:sz w:val="24"/>
          <w:szCs w:val="24"/>
        </w:rPr>
        <w:t xml:space="preserve">(remember positive means the </w:t>
      </w:r>
      <w:r w:rsidR="00183CAB">
        <w:rPr>
          <w:sz w:val="24"/>
          <w:szCs w:val="24"/>
        </w:rPr>
        <w:t>contaminant is present</w:t>
      </w:r>
      <w:r w:rsidR="007A42E1">
        <w:rPr>
          <w:sz w:val="24"/>
          <w:szCs w:val="24"/>
        </w:rPr>
        <w:t>)</w:t>
      </w:r>
      <w:r w:rsidR="00183CAB">
        <w:rPr>
          <w:sz w:val="24"/>
          <w:szCs w:val="24"/>
        </w:rPr>
        <w:t>, you should confirm whether it is within the EPA established safe</w:t>
      </w:r>
      <w:r w:rsidR="007A42E1">
        <w:rPr>
          <w:sz w:val="24"/>
          <w:szCs w:val="24"/>
        </w:rPr>
        <w:t xml:space="preserve"> </w:t>
      </w:r>
      <w:r w:rsidR="00183CAB">
        <w:rPr>
          <w:sz w:val="24"/>
          <w:szCs w:val="24"/>
        </w:rPr>
        <w:t xml:space="preserve">levels as described on their website (an excerpt is shown at the bottom of this document). </w:t>
      </w:r>
      <w:r w:rsidR="00130C5A">
        <w:rPr>
          <w:sz w:val="24"/>
          <w:szCs w:val="24"/>
        </w:rPr>
        <w:t>If any of your levels exceed the MCL (limits established by the EPA), y</w:t>
      </w:r>
      <w:r w:rsidR="007A42E1">
        <w:rPr>
          <w:sz w:val="24"/>
          <w:szCs w:val="24"/>
        </w:rPr>
        <w:t>ou</w:t>
      </w:r>
      <w:r w:rsidR="00130C5A">
        <w:rPr>
          <w:sz w:val="24"/>
          <w:szCs w:val="24"/>
        </w:rPr>
        <w:t>r water is not safe to drink and you need to take appropriate action</w:t>
      </w:r>
      <w:r w:rsidR="007A42E1">
        <w:rPr>
          <w:sz w:val="24"/>
          <w:szCs w:val="24"/>
        </w:rPr>
        <w:t>.</w:t>
      </w:r>
      <w:r w:rsidR="0020019A">
        <w:rPr>
          <w:sz w:val="24"/>
          <w:szCs w:val="24"/>
        </w:rPr>
        <w:t xml:space="preserve">  Besides the Bacteria from CAFO fertilizer runoff and Chlorine used to kill that contaminant,</w:t>
      </w:r>
      <w:r w:rsidR="00CB415A">
        <w:rPr>
          <w:sz w:val="24"/>
          <w:szCs w:val="24"/>
        </w:rPr>
        <w:t xml:space="preserve"> can develop deadly decontaminants if your source water contains higher levels of Ammonia Nitrogen as (N) test results. </w:t>
      </w:r>
      <w:r w:rsidR="0020019A">
        <w:rPr>
          <w:sz w:val="24"/>
          <w:szCs w:val="24"/>
        </w:rPr>
        <w:t xml:space="preserve"> </w:t>
      </w:r>
      <w:r w:rsidR="00CB415A">
        <w:rPr>
          <w:sz w:val="24"/>
          <w:szCs w:val="24"/>
        </w:rPr>
        <w:t>M</w:t>
      </w:r>
      <w:r w:rsidR="0020019A">
        <w:rPr>
          <w:sz w:val="24"/>
          <w:szCs w:val="24"/>
        </w:rPr>
        <w:t>ost of the Nitrates and Nitrites</w:t>
      </w:r>
      <w:r w:rsidR="00F9172C">
        <w:rPr>
          <w:sz w:val="24"/>
          <w:szCs w:val="24"/>
        </w:rPr>
        <w:t xml:space="preserve"> usually</w:t>
      </w:r>
      <w:r w:rsidR="0020019A">
        <w:rPr>
          <w:sz w:val="24"/>
          <w:szCs w:val="24"/>
        </w:rPr>
        <w:t xml:space="preserve"> don’t affect the taste of your </w:t>
      </w:r>
      <w:r w:rsidR="00CB415A">
        <w:rPr>
          <w:sz w:val="24"/>
          <w:szCs w:val="24"/>
        </w:rPr>
        <w:t>source</w:t>
      </w:r>
      <w:r w:rsidR="0020019A">
        <w:rPr>
          <w:sz w:val="24"/>
          <w:szCs w:val="24"/>
        </w:rPr>
        <w:t xml:space="preserve"> water</w:t>
      </w:r>
      <w:r w:rsidR="00CB415A">
        <w:rPr>
          <w:sz w:val="24"/>
          <w:szCs w:val="24"/>
        </w:rPr>
        <w:t>, this can cause you to assume your water is safe when it isn’t</w:t>
      </w:r>
      <w:r w:rsidR="0020019A">
        <w:rPr>
          <w:sz w:val="24"/>
          <w:szCs w:val="24"/>
        </w:rPr>
        <w:t xml:space="preserve">. </w:t>
      </w:r>
    </w:p>
    <w:p w:rsidR="00796B1B" w:rsidRPr="0000419E" w:rsidRDefault="007B7E0E" w:rsidP="005A2939">
      <w:pPr>
        <w:rPr>
          <w:sz w:val="24"/>
          <w:szCs w:val="24"/>
        </w:rPr>
      </w:pPr>
      <w:r>
        <w:rPr>
          <w:sz w:val="24"/>
          <w:szCs w:val="24"/>
        </w:rPr>
        <w:t xml:space="preserve">Contact the IDNR and EPA </w:t>
      </w:r>
      <w:r w:rsidR="002826C5">
        <w:rPr>
          <w:sz w:val="24"/>
          <w:szCs w:val="24"/>
        </w:rPr>
        <w:t xml:space="preserve">for advice </w:t>
      </w:r>
      <w:r>
        <w:rPr>
          <w:sz w:val="24"/>
          <w:szCs w:val="24"/>
        </w:rPr>
        <w:t xml:space="preserve">before adding Chlorine to Source Water that contains Ammonia Nitrogen as (N) aka Anhydrous Ammonia, to treat </w:t>
      </w:r>
      <w:r w:rsidR="002826C5">
        <w:rPr>
          <w:sz w:val="24"/>
          <w:szCs w:val="24"/>
        </w:rPr>
        <w:t xml:space="preserve">Source Water with </w:t>
      </w:r>
      <w:r>
        <w:rPr>
          <w:sz w:val="24"/>
          <w:szCs w:val="24"/>
        </w:rPr>
        <w:t>high Bacteria.</w:t>
      </w:r>
    </w:p>
    <w:p w:rsidR="002D7DFA" w:rsidRPr="0000419E" w:rsidRDefault="002D7DFA" w:rsidP="002D7DFA">
      <w:pPr>
        <w:rPr>
          <w:b/>
          <w:sz w:val="24"/>
          <w:szCs w:val="24"/>
          <w:u w:val="single"/>
        </w:rPr>
      </w:pPr>
      <w:r w:rsidRPr="0000419E">
        <w:rPr>
          <w:b/>
          <w:sz w:val="24"/>
          <w:szCs w:val="24"/>
          <w:u w:val="single"/>
        </w:rPr>
        <w:t>What you should do in the future:</w:t>
      </w:r>
      <w:r w:rsidR="0000419E" w:rsidRPr="0000419E">
        <w:rPr>
          <w:sz w:val="24"/>
          <w:szCs w:val="24"/>
        </w:rPr>
        <w:t xml:space="preserve"> </w:t>
      </w:r>
      <w:r w:rsidRPr="0000419E">
        <w:rPr>
          <w:sz w:val="24"/>
          <w:szCs w:val="24"/>
        </w:rPr>
        <w:t>It is advised that you retest your water at least twice a year (spring and fall) to ensure it continues to be safe. You should also test after any major rain events (which cause large amounts of contaminants to enter the aquifer). Due to a variety of factors occurring upstream in the aquifer, it is essential that you continue to retest for Nitrates</w:t>
      </w:r>
      <w:r w:rsidR="00D96BC7">
        <w:rPr>
          <w:sz w:val="24"/>
          <w:szCs w:val="24"/>
        </w:rPr>
        <w:t xml:space="preserve"> &amp;</w:t>
      </w:r>
      <w:r w:rsidRPr="0000419E">
        <w:rPr>
          <w:sz w:val="24"/>
          <w:szCs w:val="24"/>
        </w:rPr>
        <w:t xml:space="preserve"> Bacteria, Ammonia Nitrogen as (N)</w:t>
      </w:r>
      <w:r w:rsidR="00130C5A">
        <w:rPr>
          <w:sz w:val="24"/>
          <w:szCs w:val="24"/>
        </w:rPr>
        <w:t xml:space="preserve"> and any other tests you choose</w:t>
      </w:r>
      <w:r w:rsidRPr="0000419E">
        <w:rPr>
          <w:sz w:val="24"/>
          <w:szCs w:val="24"/>
        </w:rPr>
        <w:t xml:space="preserve"> to ensure your water quality continues to be safe for you and your family. </w:t>
      </w:r>
      <w:r w:rsidR="00077760">
        <w:rPr>
          <w:sz w:val="24"/>
          <w:szCs w:val="24"/>
        </w:rPr>
        <w:t xml:space="preserve">You may want to look at another test which is more comprehensive such as the </w:t>
      </w:r>
      <w:r w:rsidR="002937F5">
        <w:rPr>
          <w:sz w:val="24"/>
          <w:szCs w:val="24"/>
        </w:rPr>
        <w:t>Nitrogen Spectrum Test.</w:t>
      </w:r>
      <w:r w:rsidR="00D96BC7">
        <w:rPr>
          <w:sz w:val="24"/>
          <w:szCs w:val="24"/>
        </w:rPr>
        <w:t xml:space="preserve"> </w:t>
      </w:r>
    </w:p>
    <w:p w:rsidR="00B7090A" w:rsidRPr="0000419E" w:rsidRDefault="002D7DFA" w:rsidP="005A2939">
      <w:pPr>
        <w:rPr>
          <w:sz w:val="24"/>
          <w:szCs w:val="24"/>
        </w:rPr>
      </w:pPr>
      <w:r w:rsidRPr="0000419E">
        <w:rPr>
          <w:sz w:val="24"/>
          <w:szCs w:val="24"/>
        </w:rPr>
        <w:t>You may want to also contact the Iowa Department of Natural Resources</w:t>
      </w:r>
      <w:r w:rsidR="007A42E1">
        <w:rPr>
          <w:sz w:val="24"/>
          <w:szCs w:val="24"/>
        </w:rPr>
        <w:t xml:space="preserve"> and/or</w:t>
      </w:r>
      <w:r w:rsidRPr="0000419E">
        <w:rPr>
          <w:sz w:val="24"/>
          <w:szCs w:val="24"/>
        </w:rPr>
        <w:t xml:space="preserve"> the United States Environmental Protection Agency </w:t>
      </w:r>
      <w:r w:rsidR="0000419E">
        <w:rPr>
          <w:sz w:val="24"/>
          <w:szCs w:val="24"/>
        </w:rPr>
        <w:t xml:space="preserve">for additional information regarding the contamination and what is being done about </w:t>
      </w:r>
      <w:r w:rsidR="007B7E0E">
        <w:rPr>
          <w:sz w:val="24"/>
          <w:szCs w:val="24"/>
        </w:rPr>
        <w:t>the Point Source Pollution that causes this Plume</w:t>
      </w:r>
      <w:r w:rsidR="0000419E">
        <w:rPr>
          <w:sz w:val="24"/>
          <w:szCs w:val="24"/>
        </w:rPr>
        <w:t>.</w:t>
      </w:r>
    </w:p>
    <w:p w:rsidR="00C23791" w:rsidRDefault="00C23791" w:rsidP="005A2939">
      <w:pPr>
        <w:rPr>
          <w:sz w:val="24"/>
          <w:szCs w:val="24"/>
        </w:rPr>
      </w:pPr>
    </w:p>
    <w:p w:rsidR="000F64C7" w:rsidRDefault="000F64C7">
      <w:pPr>
        <w:rPr>
          <w:b/>
          <w:sz w:val="24"/>
          <w:szCs w:val="24"/>
          <w:u w:val="single"/>
        </w:rPr>
      </w:pPr>
    </w:p>
    <w:p w:rsidR="000F29F7" w:rsidRDefault="000F29F7" w:rsidP="005A2939">
      <w:pPr>
        <w:rPr>
          <w:b/>
          <w:sz w:val="24"/>
          <w:szCs w:val="24"/>
          <w:u w:val="single"/>
        </w:rPr>
      </w:pPr>
      <w:r w:rsidRPr="000F29F7">
        <w:rPr>
          <w:b/>
          <w:sz w:val="24"/>
          <w:szCs w:val="24"/>
          <w:u w:val="single"/>
        </w:rPr>
        <w:lastRenderedPageBreak/>
        <w:t>Additional information that may help:</w:t>
      </w:r>
    </w:p>
    <w:p w:rsidR="000F64C7" w:rsidRPr="000F29F7" w:rsidRDefault="000F64C7" w:rsidP="000F64C7">
      <w:pPr>
        <w:pStyle w:val="ListParagraph"/>
        <w:numPr>
          <w:ilvl w:val="0"/>
          <w:numId w:val="3"/>
        </w:numPr>
        <w:shd w:val="clear" w:color="auto" w:fill="FFFFFF"/>
        <w:spacing w:before="100" w:beforeAutospacing="1" w:after="100" w:afterAutospacing="1" w:line="240" w:lineRule="auto"/>
        <w:rPr>
          <w:rFonts w:eastAsia="Times New Roman" w:cs="Lucida Sans Unicode"/>
          <w:color w:val="151515"/>
          <w:lang w:val="en"/>
        </w:rPr>
      </w:pPr>
      <w:r w:rsidRPr="000F29F7">
        <w:rPr>
          <w:rFonts w:eastAsia="Times New Roman" w:cs="Lucida Sans Unicode"/>
          <w:color w:val="151515"/>
          <w:lang w:val="en"/>
        </w:rPr>
        <w:t>Maximum Contaminant Level Goal (MCLG) - The level of a contaminant in drinking water below which there is no known or expected risk to health. MCLGs allow for a margin of safety and are non-enforceable public health goals.</w:t>
      </w:r>
    </w:p>
    <w:p w:rsidR="000F64C7" w:rsidRPr="000F29F7" w:rsidRDefault="000F64C7" w:rsidP="000F64C7">
      <w:pPr>
        <w:pStyle w:val="ListParagraph"/>
        <w:numPr>
          <w:ilvl w:val="0"/>
          <w:numId w:val="3"/>
        </w:numPr>
        <w:shd w:val="clear" w:color="auto" w:fill="FFFFFF"/>
        <w:spacing w:before="100" w:beforeAutospacing="1" w:after="100" w:afterAutospacing="1" w:line="240" w:lineRule="auto"/>
        <w:rPr>
          <w:rFonts w:eastAsia="Times New Roman" w:cs="Lucida Sans Unicode"/>
          <w:color w:val="151515"/>
          <w:lang w:val="en"/>
        </w:rPr>
      </w:pPr>
      <w:r w:rsidRPr="000F29F7">
        <w:rPr>
          <w:rFonts w:eastAsia="Times New Roman" w:cs="Lucida Sans Unicode"/>
          <w:color w:val="151515"/>
          <w:lang w:val="en"/>
        </w:rPr>
        <w:t>Maximum Contaminant Level (MCL) - The highest level of a contaminant that is allowed in drinking water. MCLs are set as close to MCLGs as feasible using the best available treatment technology and taking cost into consideration. MCLs are enforceable standards.</w:t>
      </w:r>
    </w:p>
    <w:p w:rsidR="000F64C7" w:rsidRPr="000F29F7" w:rsidRDefault="000F64C7" w:rsidP="000F64C7">
      <w:pPr>
        <w:pStyle w:val="ListParagraph"/>
        <w:numPr>
          <w:ilvl w:val="0"/>
          <w:numId w:val="3"/>
        </w:numPr>
        <w:shd w:val="clear" w:color="auto" w:fill="FFFFFF"/>
        <w:spacing w:before="100" w:beforeAutospacing="1" w:after="100" w:afterAutospacing="1" w:line="240" w:lineRule="auto"/>
        <w:rPr>
          <w:rFonts w:eastAsia="Times New Roman" w:cs="Lucida Sans Unicode"/>
          <w:color w:val="151515"/>
          <w:lang w:val="en"/>
        </w:rPr>
      </w:pPr>
      <w:r w:rsidRPr="000F29F7">
        <w:rPr>
          <w:rFonts w:eastAsia="Times New Roman" w:cs="Lucida Sans Unicode"/>
          <w:color w:val="151515"/>
          <w:lang w:val="en"/>
        </w:rPr>
        <w:t xml:space="preserve">Maximum Residual Disinfectant Level Goal (MRDLG) - The level of a drinking water disinfectant below which there is no known or expected risk to health. MRDLGs do not reflect the benefits of the use of disinfectants to control microbial contaminants.) </w:t>
      </w:r>
    </w:p>
    <w:p w:rsidR="000F64C7" w:rsidRPr="000F29F7" w:rsidRDefault="000F64C7" w:rsidP="000F64C7">
      <w:pPr>
        <w:pStyle w:val="ListParagraph"/>
        <w:numPr>
          <w:ilvl w:val="0"/>
          <w:numId w:val="3"/>
        </w:numPr>
        <w:shd w:val="clear" w:color="auto" w:fill="FFFFFF"/>
        <w:spacing w:before="100" w:beforeAutospacing="1" w:after="100" w:afterAutospacing="1" w:line="240" w:lineRule="auto"/>
        <w:rPr>
          <w:rFonts w:eastAsia="Times New Roman" w:cs="Lucida Sans Unicode"/>
          <w:color w:val="151515"/>
          <w:lang w:val="en"/>
        </w:rPr>
      </w:pPr>
      <w:r w:rsidRPr="000F29F7">
        <w:rPr>
          <w:rFonts w:eastAsia="Times New Roman" w:cs="Lucida Sans Unicode"/>
          <w:color w:val="151515"/>
          <w:lang w:val="en"/>
        </w:rPr>
        <w:t xml:space="preserve">Treatment Technique (TT) - A required process intended to reduce the level of a contaminant in drinking water. </w:t>
      </w:r>
    </w:p>
    <w:p w:rsidR="000F64C7" w:rsidRPr="00D96BC7" w:rsidRDefault="000F64C7" w:rsidP="000F64C7">
      <w:pPr>
        <w:pStyle w:val="ListParagraph"/>
        <w:numPr>
          <w:ilvl w:val="0"/>
          <w:numId w:val="3"/>
        </w:numPr>
        <w:shd w:val="clear" w:color="auto" w:fill="FFFFFF"/>
        <w:spacing w:before="100" w:beforeAutospacing="1" w:after="100" w:afterAutospacing="1" w:line="240" w:lineRule="auto"/>
        <w:rPr>
          <w:rFonts w:eastAsia="Times New Roman" w:cs="Lucida Sans Unicode"/>
          <w:color w:val="151515"/>
          <w:lang w:val="en"/>
        </w:rPr>
      </w:pPr>
      <w:r w:rsidRPr="00D96BC7">
        <w:rPr>
          <w:rFonts w:eastAsia="Times New Roman" w:cs="Lucida Sans Unicode"/>
          <w:color w:val="151515"/>
          <w:lang w:val="en"/>
        </w:rPr>
        <w:t>Maximum Residual Disinfectant Level (MRDL) - The highest level of a disinfectant allowed in drinking water. There is convincing evidence that addition of a disinfectant is necessary for control of microbial contaminants.</w:t>
      </w:r>
    </w:p>
    <w:p w:rsidR="000F64C7" w:rsidRPr="00D96BC7" w:rsidRDefault="000F64C7" w:rsidP="000F64C7">
      <w:pPr>
        <w:pStyle w:val="ListParagraph"/>
        <w:numPr>
          <w:ilvl w:val="0"/>
          <w:numId w:val="3"/>
        </w:numPr>
        <w:shd w:val="clear" w:color="auto" w:fill="FFFFFF"/>
        <w:spacing w:before="100" w:beforeAutospacing="1" w:after="100" w:afterAutospacing="1" w:line="240" w:lineRule="auto"/>
      </w:pPr>
      <w:r w:rsidRPr="00D96BC7">
        <w:rPr>
          <w:rFonts w:eastAsia="Times New Roman" w:cs="Lucida Sans Unicode"/>
          <w:color w:val="151515"/>
          <w:lang w:val="en"/>
        </w:rPr>
        <w:t>Units are in milligrams per liter (mg/L) unless otherwise noted. Milligrams per liter are equivalent to parts per million (PPM).</w:t>
      </w:r>
    </w:p>
    <w:tbl>
      <w:tblPr>
        <w:tblW w:w="5000" w:type="pct"/>
        <w:tblLayout w:type="fixed"/>
        <w:tblCellMar>
          <w:top w:w="120" w:type="dxa"/>
          <w:left w:w="120" w:type="dxa"/>
          <w:bottom w:w="120" w:type="dxa"/>
          <w:right w:w="120" w:type="dxa"/>
        </w:tblCellMar>
        <w:tblLook w:val="04A0" w:firstRow="1" w:lastRow="0" w:firstColumn="1" w:lastColumn="0" w:noHBand="0" w:noVBand="1"/>
        <w:tblDescription w:val="Information on the Maximum Contaminant Level Goal, the Maximum Contaminant Level or Treatment Technique, and the health effects and sources for contaminants under the Disinfection Byproducts catagory."/>
      </w:tblPr>
      <w:tblGrid>
        <w:gridCol w:w="1740"/>
        <w:gridCol w:w="900"/>
        <w:gridCol w:w="990"/>
        <w:gridCol w:w="3690"/>
        <w:gridCol w:w="2280"/>
      </w:tblGrid>
      <w:tr w:rsidR="00CE14CF" w:rsidRPr="00D96BC7" w:rsidTr="00CE14CF">
        <w:trPr>
          <w:tblHeader/>
        </w:trPr>
        <w:tc>
          <w:tcPr>
            <w:tcW w:w="1740" w:type="dxa"/>
            <w:tcBorders>
              <w:top w:val="single" w:sz="4" w:space="0" w:color="auto"/>
              <w:left w:val="single" w:sz="4" w:space="0" w:color="auto"/>
              <w:bottom w:val="single" w:sz="4" w:space="0" w:color="auto"/>
              <w:right w:val="single" w:sz="4" w:space="0" w:color="auto"/>
            </w:tcBorders>
            <w:vAlign w:val="bottom"/>
            <w:hideMark/>
          </w:tcPr>
          <w:p w:rsidR="00CE14CF" w:rsidRPr="00D96BC7" w:rsidRDefault="00CE14CF" w:rsidP="00CE14CF">
            <w:pPr>
              <w:spacing w:after="0" w:line="240" w:lineRule="auto"/>
              <w:jc w:val="center"/>
              <w:rPr>
                <w:rFonts w:eastAsia="Times New Roman" w:cs="Lucida Sans Unicode"/>
                <w:b/>
                <w:color w:val="151515"/>
              </w:rPr>
            </w:pPr>
            <w:r w:rsidRPr="00D96BC7">
              <w:rPr>
                <w:rFonts w:eastAsia="Times New Roman" w:cs="Lucida Sans Unicode"/>
                <w:b/>
                <w:color w:val="151515"/>
              </w:rPr>
              <w:t>Contaminant</w:t>
            </w:r>
          </w:p>
        </w:tc>
        <w:tc>
          <w:tcPr>
            <w:tcW w:w="900" w:type="dxa"/>
            <w:tcBorders>
              <w:top w:val="single" w:sz="4" w:space="0" w:color="auto"/>
              <w:left w:val="single" w:sz="4" w:space="0" w:color="auto"/>
              <w:bottom w:val="single" w:sz="4" w:space="0" w:color="auto"/>
              <w:right w:val="single" w:sz="4" w:space="0" w:color="auto"/>
            </w:tcBorders>
            <w:vAlign w:val="bottom"/>
            <w:hideMark/>
          </w:tcPr>
          <w:p w:rsidR="00CE14CF" w:rsidRPr="00D96BC7" w:rsidRDefault="00CE14CF" w:rsidP="00CE14CF">
            <w:pPr>
              <w:spacing w:after="0" w:line="240" w:lineRule="auto"/>
              <w:jc w:val="center"/>
              <w:rPr>
                <w:rFonts w:eastAsia="Times New Roman" w:cs="Lucida Sans Unicode"/>
                <w:b/>
                <w:color w:val="151515"/>
              </w:rPr>
            </w:pPr>
            <w:r w:rsidRPr="00D96BC7">
              <w:rPr>
                <w:rFonts w:eastAsia="Times New Roman" w:cs="Lucida Sans Unicode"/>
                <w:b/>
                <w:color w:val="151515"/>
              </w:rPr>
              <w:t>MCLG</w:t>
            </w:r>
            <w:hyperlink r:id="rId10" w:anchor="one" w:history="1">
              <w:r w:rsidRPr="00D96BC7">
                <w:rPr>
                  <w:rFonts w:eastAsia="Times New Roman" w:cs="Lucida Sans Unicode"/>
                  <w:b/>
                  <w:color w:val="0000FF"/>
                  <w:u w:val="single"/>
                  <w:vertAlign w:val="superscript"/>
                </w:rPr>
                <w:t>1</w:t>
              </w:r>
            </w:hyperlink>
            <w:r w:rsidRPr="00D96BC7">
              <w:rPr>
                <w:rFonts w:eastAsia="Times New Roman" w:cs="Lucida Sans Unicode"/>
                <w:b/>
                <w:color w:val="151515"/>
              </w:rPr>
              <w:t xml:space="preserve"> (mg/L)</w:t>
            </w:r>
            <w:hyperlink r:id="rId11" w:anchor="two" w:history="1">
              <w:r w:rsidRPr="00D96BC7">
                <w:rPr>
                  <w:rFonts w:eastAsia="Times New Roman" w:cs="Lucida Sans Unicode"/>
                  <w:b/>
                  <w:color w:val="0000FF"/>
                  <w:u w:val="single"/>
                  <w:vertAlign w:val="superscript"/>
                </w:rPr>
                <w:t>2</w:t>
              </w:r>
            </w:hyperlink>
          </w:p>
        </w:tc>
        <w:tc>
          <w:tcPr>
            <w:tcW w:w="990" w:type="dxa"/>
            <w:tcBorders>
              <w:top w:val="single" w:sz="4" w:space="0" w:color="auto"/>
              <w:left w:val="single" w:sz="4" w:space="0" w:color="auto"/>
              <w:bottom w:val="single" w:sz="4" w:space="0" w:color="auto"/>
              <w:right w:val="single" w:sz="4" w:space="0" w:color="auto"/>
            </w:tcBorders>
            <w:vAlign w:val="bottom"/>
            <w:hideMark/>
          </w:tcPr>
          <w:p w:rsidR="00CE14CF" w:rsidRPr="00D96BC7" w:rsidRDefault="00CE14CF" w:rsidP="00CE14CF">
            <w:pPr>
              <w:spacing w:after="0" w:line="240" w:lineRule="auto"/>
              <w:jc w:val="center"/>
              <w:rPr>
                <w:rFonts w:eastAsia="Times New Roman" w:cs="Lucida Sans Unicode"/>
                <w:b/>
                <w:color w:val="151515"/>
              </w:rPr>
            </w:pPr>
            <w:r w:rsidRPr="00D96BC7">
              <w:rPr>
                <w:rFonts w:eastAsia="Times New Roman" w:cs="Lucida Sans Unicode"/>
                <w:b/>
                <w:color w:val="151515"/>
              </w:rPr>
              <w:t>MCL or TT</w:t>
            </w:r>
            <w:hyperlink r:id="rId12" w:anchor="one" w:history="1">
              <w:r w:rsidRPr="00D96BC7">
                <w:rPr>
                  <w:rFonts w:eastAsia="Times New Roman" w:cs="Lucida Sans Unicode"/>
                  <w:b/>
                  <w:color w:val="0000FF"/>
                  <w:u w:val="single"/>
                  <w:vertAlign w:val="superscript"/>
                </w:rPr>
                <w:t>1</w:t>
              </w:r>
            </w:hyperlink>
            <w:r w:rsidRPr="00D96BC7">
              <w:rPr>
                <w:rFonts w:eastAsia="Times New Roman" w:cs="Lucida Sans Unicode"/>
                <w:b/>
                <w:color w:val="151515"/>
              </w:rPr>
              <w:t xml:space="preserve"> (mg/L)</w:t>
            </w:r>
            <w:hyperlink r:id="rId13" w:anchor="two" w:history="1">
              <w:r w:rsidRPr="00D96BC7">
                <w:rPr>
                  <w:rFonts w:eastAsia="Times New Roman" w:cs="Lucida Sans Unicode"/>
                  <w:b/>
                  <w:color w:val="0000FF"/>
                  <w:u w:val="single"/>
                  <w:vertAlign w:val="superscript"/>
                </w:rPr>
                <w:t>2</w:t>
              </w:r>
            </w:hyperlink>
          </w:p>
        </w:tc>
        <w:tc>
          <w:tcPr>
            <w:tcW w:w="3690" w:type="dxa"/>
            <w:tcBorders>
              <w:top w:val="single" w:sz="4" w:space="0" w:color="auto"/>
              <w:left w:val="single" w:sz="4" w:space="0" w:color="auto"/>
              <w:bottom w:val="single" w:sz="4" w:space="0" w:color="auto"/>
              <w:right w:val="single" w:sz="4" w:space="0" w:color="auto"/>
            </w:tcBorders>
            <w:vAlign w:val="bottom"/>
            <w:hideMark/>
          </w:tcPr>
          <w:p w:rsidR="00CE14CF" w:rsidRPr="00D96BC7" w:rsidRDefault="00CE14CF" w:rsidP="00CE14CF">
            <w:pPr>
              <w:spacing w:after="0" w:line="240" w:lineRule="auto"/>
              <w:jc w:val="center"/>
              <w:rPr>
                <w:rFonts w:eastAsia="Times New Roman" w:cs="Lucida Sans Unicode"/>
                <w:b/>
                <w:color w:val="151515"/>
              </w:rPr>
            </w:pPr>
            <w:r w:rsidRPr="00D96BC7">
              <w:rPr>
                <w:rFonts w:eastAsia="Times New Roman" w:cs="Lucida Sans Unicode"/>
                <w:b/>
                <w:color w:val="151515"/>
              </w:rPr>
              <w:t>Potential Health Effects from Long-Term Exposure Above the MCL (unless specified as short-term)</w:t>
            </w:r>
          </w:p>
        </w:tc>
        <w:tc>
          <w:tcPr>
            <w:tcW w:w="2280" w:type="dxa"/>
            <w:tcBorders>
              <w:top w:val="single" w:sz="4" w:space="0" w:color="auto"/>
              <w:left w:val="single" w:sz="4" w:space="0" w:color="auto"/>
              <w:bottom w:val="single" w:sz="4" w:space="0" w:color="auto"/>
              <w:right w:val="single" w:sz="4" w:space="0" w:color="auto"/>
            </w:tcBorders>
            <w:vAlign w:val="bottom"/>
            <w:hideMark/>
          </w:tcPr>
          <w:p w:rsidR="00CE14CF" w:rsidRPr="00D96BC7" w:rsidRDefault="00CE14CF" w:rsidP="00CE14CF">
            <w:pPr>
              <w:spacing w:after="0" w:line="240" w:lineRule="auto"/>
              <w:jc w:val="center"/>
              <w:rPr>
                <w:rFonts w:eastAsia="Times New Roman" w:cs="Lucida Sans Unicode"/>
                <w:b/>
                <w:color w:val="151515"/>
              </w:rPr>
            </w:pPr>
            <w:r w:rsidRPr="00D96BC7">
              <w:rPr>
                <w:rFonts w:eastAsia="Times New Roman" w:cs="Lucida Sans Unicode"/>
                <w:b/>
                <w:color w:val="151515"/>
              </w:rPr>
              <w:t>Sources of Contaminant in Drinking Water</w:t>
            </w:r>
          </w:p>
        </w:tc>
      </w:tr>
      <w:bookmarkStart w:id="1" w:name="lead1"/>
      <w:bookmarkEnd w:id="1"/>
      <w:tr w:rsidR="00CE14CF" w:rsidRPr="00D96BC7" w:rsidTr="00CE14CF">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fldChar w:fldCharType="begin"/>
            </w:r>
            <w:r w:rsidRPr="00D96BC7">
              <w:rPr>
                <w:rFonts w:eastAsia="Times New Roman" w:cs="Lucida Sans Unicode"/>
                <w:color w:val="151515"/>
              </w:rPr>
              <w:instrText xml:space="preserve"> HYPERLINK "http://water.epa.gov/drink/contaminants/basicinformation/lead.cfm" </w:instrText>
            </w:r>
            <w:r w:rsidRPr="00D96BC7">
              <w:rPr>
                <w:rFonts w:eastAsia="Times New Roman" w:cs="Lucida Sans Unicode"/>
                <w:color w:val="151515"/>
              </w:rPr>
              <w:fldChar w:fldCharType="separate"/>
            </w:r>
            <w:r w:rsidRPr="00D96BC7">
              <w:rPr>
                <w:rFonts w:eastAsia="Times New Roman" w:cs="Lucida Sans Unicode"/>
                <w:color w:val="0000FF"/>
                <w:u w:val="single"/>
              </w:rPr>
              <w:t>Lead</w:t>
            </w:r>
            <w:r w:rsidRPr="00D96BC7">
              <w:rPr>
                <w:rFonts w:eastAsia="Times New Roman" w:cs="Lucida Sans Unicode"/>
                <w:color w:val="151515"/>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TT</w:t>
            </w:r>
            <w:hyperlink r:id="rId14" w:anchor="seven" w:history="1">
              <w:r w:rsidRPr="00D96BC7">
                <w:rPr>
                  <w:rFonts w:eastAsia="Times New Roman" w:cs="Lucida Sans Unicode"/>
                  <w:color w:val="0000FF"/>
                  <w:u w:val="single"/>
                  <w:vertAlign w:val="superscript"/>
                </w:rPr>
                <w:t>7</w:t>
              </w:r>
            </w:hyperlink>
            <w:r w:rsidRPr="00D96BC7">
              <w:rPr>
                <w:rFonts w:eastAsia="Times New Roman" w:cs="Lucida Sans Unicode"/>
                <w:color w:val="151515"/>
              </w:rPr>
              <w:t>; Action Level=0.015</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Infants and children: Delays in physical or mental development; children could show slight deficits in attention span and learning abilities</w:t>
            </w:r>
          </w:p>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Adults: Kidney problems; high blood pressure</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Corrosion of household plumbing systems; erosion of natural deposits</w:t>
            </w:r>
          </w:p>
        </w:tc>
      </w:tr>
      <w:tr w:rsidR="00CE14CF" w:rsidRPr="00D96BC7" w:rsidTr="00CE14CF">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15" w:history="1">
              <w:r w:rsidR="00CE14CF" w:rsidRPr="00D96BC7">
                <w:rPr>
                  <w:rFonts w:eastAsia="Times New Roman" w:cs="Lucida Sans Unicode"/>
                  <w:color w:val="0000FF"/>
                  <w:u w:val="single"/>
                </w:rPr>
                <w:t>Nitrate (measured as Nitrogen)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10</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Infants below the age of six months who drink water containing nitrate in excess of the MCL could become seriously ill and, if untreated, may die. Symptoms include shortness of breath and blue-baby syndrome.</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 from fertilizer use; leaking from septic tanks, sewage; erosion of natural deposits</w:t>
            </w:r>
          </w:p>
        </w:tc>
      </w:tr>
      <w:tr w:rsidR="00CE14CF" w:rsidRPr="00D96BC7" w:rsidTr="00CE14CF">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16" w:history="1">
              <w:r w:rsidR="00CE14CF" w:rsidRPr="00D96BC7">
                <w:rPr>
                  <w:rFonts w:eastAsia="Times New Roman" w:cs="Lucida Sans Unicode"/>
                  <w:color w:val="0000FF"/>
                  <w:u w:val="single"/>
                </w:rPr>
                <w:t>Nitrite (measured as Nitrogen)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Infants below the age of six months who drink water containing nitrite in excess of the MCL could become seriously ill and, if untreated, may die. Symptoms include shortness of breath and blue-baby syndrome.</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 from fertilizer use; leaking from septic tanks, sewage; erosion of natural deposits</w:t>
            </w:r>
          </w:p>
        </w:tc>
      </w:tr>
      <w:tr w:rsidR="00CE14CF" w:rsidRPr="00D96BC7" w:rsidTr="00CE14CF">
        <w:tc>
          <w:tcPr>
            <w:tcW w:w="1740" w:type="dxa"/>
            <w:tcBorders>
              <w:top w:val="single" w:sz="4" w:space="0" w:color="auto"/>
              <w:left w:val="single" w:sz="4" w:space="0" w:color="auto"/>
              <w:bottom w:val="single" w:sz="4" w:space="0" w:color="auto"/>
              <w:right w:val="single" w:sz="4" w:space="0" w:color="auto"/>
            </w:tcBorders>
            <w:hideMark/>
          </w:tcPr>
          <w:p w:rsidR="00CE14CF" w:rsidRPr="00D96BC7" w:rsidRDefault="00192A74" w:rsidP="00CE14CF">
            <w:pPr>
              <w:spacing w:after="0" w:line="240" w:lineRule="auto"/>
              <w:rPr>
                <w:rFonts w:eastAsia="Times New Roman" w:cs="Lucida Sans Unicode"/>
                <w:color w:val="151515"/>
              </w:rPr>
            </w:pPr>
            <w:hyperlink r:id="rId17" w:history="1">
              <w:r w:rsidR="00CE14CF" w:rsidRPr="00D96BC7">
                <w:rPr>
                  <w:rFonts w:eastAsia="Times New Roman" w:cs="Lucida Sans Unicode"/>
                  <w:color w:val="0000FF"/>
                  <w:u w:val="single"/>
                </w:rPr>
                <w:t>Alachlor</w:t>
              </w:r>
            </w:hyperlink>
          </w:p>
        </w:tc>
        <w:tc>
          <w:tcPr>
            <w:tcW w:w="900" w:type="dxa"/>
            <w:tcBorders>
              <w:top w:val="single" w:sz="4" w:space="0" w:color="auto"/>
              <w:left w:val="single" w:sz="4" w:space="0" w:color="auto"/>
              <w:bottom w:val="single" w:sz="4" w:space="0" w:color="auto"/>
              <w:right w:val="single" w:sz="4" w:space="0" w:color="auto"/>
            </w:tcBorders>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zero</w:t>
            </w:r>
          </w:p>
        </w:tc>
        <w:tc>
          <w:tcPr>
            <w:tcW w:w="990" w:type="dxa"/>
            <w:tcBorders>
              <w:top w:val="single" w:sz="4" w:space="0" w:color="auto"/>
              <w:left w:val="single" w:sz="4" w:space="0" w:color="auto"/>
              <w:bottom w:val="single" w:sz="4" w:space="0" w:color="auto"/>
              <w:right w:val="single" w:sz="4" w:space="0" w:color="auto"/>
            </w:tcBorders>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0.002</w:t>
            </w:r>
          </w:p>
        </w:tc>
        <w:tc>
          <w:tcPr>
            <w:tcW w:w="3690" w:type="dxa"/>
            <w:tcBorders>
              <w:top w:val="single" w:sz="4" w:space="0" w:color="auto"/>
              <w:left w:val="single" w:sz="4" w:space="0" w:color="auto"/>
              <w:bottom w:val="single" w:sz="4" w:space="0" w:color="auto"/>
              <w:right w:val="single" w:sz="4" w:space="0" w:color="auto"/>
            </w:tcBorders>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 xml:space="preserve">Eye, liver, kidney or spleen problems; </w:t>
            </w:r>
            <w:r w:rsidRPr="00D96BC7">
              <w:rPr>
                <w:rFonts w:eastAsia="Times New Roman" w:cs="Lucida Sans Unicode"/>
                <w:color w:val="151515"/>
              </w:rPr>
              <w:lastRenderedPageBreak/>
              <w:t>anemia; increased risk of cancer</w:t>
            </w:r>
          </w:p>
        </w:tc>
        <w:tc>
          <w:tcPr>
            <w:tcW w:w="2280" w:type="dxa"/>
            <w:tcBorders>
              <w:top w:val="single" w:sz="4" w:space="0" w:color="auto"/>
              <w:left w:val="single" w:sz="4" w:space="0" w:color="auto"/>
              <w:bottom w:val="single" w:sz="4" w:space="0" w:color="auto"/>
              <w:right w:val="single" w:sz="4" w:space="0" w:color="auto"/>
            </w:tcBorders>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lastRenderedPageBreak/>
              <w:t xml:space="preserve">Runoff from herbicide </w:t>
            </w:r>
            <w:r w:rsidRPr="00D96BC7">
              <w:rPr>
                <w:rFonts w:eastAsia="Times New Roman" w:cs="Lucida Sans Unicode"/>
                <w:color w:val="151515"/>
              </w:rPr>
              <w:lastRenderedPageBreak/>
              <w:t>used on row crops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18" w:history="1">
              <w:r w:rsidR="00CE14CF" w:rsidRPr="00D96BC7">
                <w:rPr>
                  <w:rFonts w:eastAsia="Times New Roman" w:cs="Lucida Sans Unicode"/>
                  <w:color w:val="0000FF"/>
                  <w:u w:val="single"/>
                </w:rPr>
                <w:t>Atrazine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0.003</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0.003</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Cardiovascular system or reproductive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 from herbicide used on row crops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19" w:history="1">
              <w:r w:rsidR="00CE14CF" w:rsidRPr="00D96BC7">
                <w:rPr>
                  <w:rFonts w:eastAsia="Times New Roman" w:cs="Lucida Sans Unicode"/>
                  <w:color w:val="0000FF"/>
                  <w:u w:val="single"/>
                </w:rPr>
                <w:t>2,4-D</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0.07</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0.07</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Kidney, liver, or adrenal gland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 from herbicide used on row crops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20" w:history="1">
              <w:r w:rsidR="00CE14CF" w:rsidRPr="00D96BC7">
                <w:rPr>
                  <w:rFonts w:eastAsia="Times New Roman" w:cs="Lucida Sans Unicode"/>
                  <w:color w:val="0000FF"/>
                  <w:u w:val="single"/>
                </w:rPr>
                <w:t>Dalapon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0.2</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0.2</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Minor kidney changes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 from herbicide used on rights of way</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21" w:history="1">
              <w:r w:rsidR="00CE14CF" w:rsidRPr="00D96BC7">
                <w:rPr>
                  <w:rFonts w:eastAsia="Times New Roman" w:cs="Lucida Sans Unicode"/>
                  <w:color w:val="0000FF"/>
                  <w:u w:val="single"/>
                </w:rPr>
                <w:t>1,2-Dibromo-3-chloropropane (DBCP)</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0.0002</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Reproductive difficulties; increased risk of cancer</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Runoff/leaching from soil fumigant used on soybeans, cotton, pineapples, and orchards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22" w:history="1">
              <w:r w:rsidR="00CE14CF" w:rsidRPr="00D96BC7">
                <w:rPr>
                  <w:rFonts w:eastAsia="Times New Roman" w:cs="Lucida Sans Unicode"/>
                  <w:color w:val="0000FF"/>
                  <w:u w:val="single"/>
                </w:rPr>
                <w:t>Dinoseb</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0.007</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0.007</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Reproductive difficulties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 from herbicide used on soybeans and vegetables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23" w:history="1">
              <w:r w:rsidR="00CE14CF" w:rsidRPr="00D96BC7">
                <w:rPr>
                  <w:rFonts w:eastAsia="Times New Roman" w:cs="Lucida Sans Unicode"/>
                  <w:color w:val="0000FF"/>
                  <w:u w:val="single"/>
                </w:rPr>
                <w:t>Dioxin (2,3,7,8-TCDD)</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0.00000003</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Reproductive difficulties; increased risk of cancer</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Emissions from waste incineration and other combustion; discharge from chemical factories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24" w:history="1">
              <w:r w:rsidR="00CE14CF" w:rsidRPr="00D96BC7">
                <w:rPr>
                  <w:rFonts w:eastAsia="Times New Roman" w:cs="Lucida Sans Unicode"/>
                  <w:color w:val="0000FF"/>
                  <w:u w:val="single"/>
                </w:rPr>
                <w:t>Diquat</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0.02</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0.02</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Cataracts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 from herbicide use</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25" w:history="1">
              <w:r w:rsidR="00CE14CF" w:rsidRPr="00D96BC7">
                <w:rPr>
                  <w:rFonts w:eastAsia="Times New Roman" w:cs="Lucida Sans Unicode"/>
                  <w:color w:val="0000FF"/>
                  <w:u w:val="single"/>
                </w:rPr>
                <w:t>Endothall</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0.1</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Stomach and intestinal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 from herbicide use</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26" w:history="1">
              <w:r w:rsidR="00CE14CF" w:rsidRPr="00D96BC7">
                <w:rPr>
                  <w:rFonts w:eastAsia="Times New Roman" w:cs="Lucida Sans Unicode"/>
                  <w:color w:val="0000FF"/>
                  <w:u w:val="single"/>
                </w:rPr>
                <w:t>Endrin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0.002</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0.002</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Liver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Residue of banned insecticide</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27" w:history="1">
              <w:r w:rsidR="00CE14CF" w:rsidRPr="00D96BC7">
                <w:rPr>
                  <w:rFonts w:eastAsia="Times New Roman" w:cs="Lucida Sans Unicode"/>
                  <w:color w:val="0000FF"/>
                  <w:u w:val="single"/>
                </w:rPr>
                <w:t>Epichlorohydrin</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TT</w:t>
            </w:r>
            <w:hyperlink r:id="rId28" w:anchor="eight" w:history="1">
              <w:r w:rsidRPr="00D96BC7">
                <w:rPr>
                  <w:rFonts w:eastAsia="Times New Roman" w:cs="Lucida Sans Unicode"/>
                  <w:color w:val="0000FF"/>
                  <w:u w:val="single"/>
                  <w:vertAlign w:val="superscript"/>
                </w:rPr>
                <w:t>8</w:t>
              </w:r>
            </w:hyperlink>
            <w:r w:rsidRPr="00D96BC7">
              <w:rPr>
                <w:rFonts w:eastAsia="Times New Roman" w:cs="Lucida Sans Unicode"/>
                <w:color w:val="151515"/>
              </w:rPr>
              <w:t xml:space="preserve"> </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Increased cancer risk, and over a long period of time, stomach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Discharge from industrial chemical factories; an impurity of some water treatment chemicals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29" w:history="1">
              <w:r w:rsidR="00CE14CF" w:rsidRPr="00D96BC7">
                <w:rPr>
                  <w:rFonts w:eastAsia="Times New Roman" w:cs="Lucida Sans Unicode"/>
                  <w:color w:val="0000FF"/>
                  <w:u w:val="single"/>
                </w:rPr>
                <w:t>Glyphosate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0.7</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0.7</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Kidney problems; reproductive difficulties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 from herbicide use</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0" w:history="1">
              <w:r w:rsidR="00CE14CF" w:rsidRPr="00D96BC7">
                <w:rPr>
                  <w:rFonts w:eastAsia="Times New Roman" w:cs="Lucida Sans Unicode"/>
                  <w:color w:val="0000FF"/>
                  <w:u w:val="single"/>
                </w:rPr>
                <w:t>Heptachlor</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0.0004</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Liver damage; increased risk of cancer</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Residue of banned termiticide</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1" w:history="1">
              <w:r w:rsidR="00CE14CF" w:rsidRPr="00D96BC7">
                <w:rPr>
                  <w:rFonts w:eastAsia="Times New Roman" w:cs="Lucida Sans Unicode"/>
                  <w:color w:val="0000FF"/>
                  <w:u w:val="single"/>
                </w:rPr>
                <w:t>Heptachlor epoxide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0.0002</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Liver damage; increased risk of cancer</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Breakdown of heptachlor</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2" w:history="1">
              <w:r w:rsidR="00CE14CF" w:rsidRPr="00D96BC7">
                <w:rPr>
                  <w:rFonts w:eastAsia="Times New Roman" w:cs="Lucida Sans Unicode"/>
                  <w:color w:val="0000FF"/>
                  <w:u w:val="single"/>
                </w:rPr>
                <w:t>Lindane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0.0002</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0.0002</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Liver or kidney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Runoff/leaching from insecticide used on cattle, lumber, gardens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3" w:history="1">
              <w:r w:rsidR="00CE14CF" w:rsidRPr="00D96BC7">
                <w:rPr>
                  <w:rFonts w:eastAsia="Times New Roman" w:cs="Lucida Sans Unicode"/>
                  <w:color w:val="0000FF"/>
                  <w:u w:val="single"/>
                </w:rPr>
                <w:t>Picloram</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0.5</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0.5</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Liver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Herbicide runoff</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4" w:history="1">
              <w:r w:rsidR="00CE14CF" w:rsidRPr="00D96BC7">
                <w:rPr>
                  <w:rFonts w:eastAsia="Times New Roman" w:cs="Lucida Sans Unicode"/>
                  <w:color w:val="0000FF"/>
                  <w:u w:val="single"/>
                </w:rPr>
                <w:t>Simazine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0.004</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0.004</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Problems with blood</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Herbicide runoff</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5" w:history="1">
              <w:r w:rsidR="00CE14CF" w:rsidRPr="00D96BC7">
                <w:rPr>
                  <w:rFonts w:eastAsia="Times New Roman" w:cs="Lucida Sans Unicode"/>
                  <w:color w:val="0000FF"/>
                  <w:u w:val="single"/>
                </w:rPr>
                <w:t>Styrene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0.1</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Liver, kidney, or circulatory system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Discharge from rubber and plastic factories; leaching from landfills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6" w:history="1">
              <w:r w:rsidR="00CE14CF" w:rsidRPr="00D96BC7">
                <w:rPr>
                  <w:rFonts w:eastAsia="Times New Roman" w:cs="Lucida Sans Unicode"/>
                  <w:color w:val="0000FF"/>
                  <w:u w:val="single"/>
                </w:rPr>
                <w:t>Tetrachloroethylene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0.005</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Liver problems; increased risk of cancer</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Discharge from factories and dry cleaners</w:t>
            </w:r>
          </w:p>
        </w:tc>
      </w:tr>
      <w:tr w:rsidR="00CE14CF" w:rsidRPr="00D96BC7" w:rsidTr="000F64C7">
        <w:trPr>
          <w:trHeight w:val="330"/>
        </w:trPr>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7" w:history="1">
              <w:r w:rsidR="00CE14CF" w:rsidRPr="00D96BC7">
                <w:rPr>
                  <w:rFonts w:eastAsia="Times New Roman" w:cs="Lucida Sans Unicode"/>
                  <w:color w:val="0000FF"/>
                  <w:u w:val="single"/>
                </w:rPr>
                <w:t>Toluene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Nervous system, kidney, or liver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Discharge from petroleum factories</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8" w:history="1">
              <w:r w:rsidR="00CE14CF" w:rsidRPr="00D96BC7">
                <w:rPr>
                  <w:rFonts w:eastAsia="Times New Roman" w:cs="Lucida Sans Unicode"/>
                  <w:color w:val="0000FF"/>
                  <w:u w:val="single"/>
                </w:rPr>
                <w:t>Toxaphene</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zero</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0.003</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Kidney, liver, or thyroid problems; increased risk of cancer</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Runoff/leaching from insecticide used on cotton and cattle</w:t>
            </w:r>
          </w:p>
        </w:tc>
      </w:tr>
      <w:tr w:rsidR="00CE14CF" w:rsidRPr="00D96BC7" w:rsidTr="000F64C7">
        <w:tc>
          <w:tcPr>
            <w:tcW w:w="174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192A74" w:rsidP="00CE14CF">
            <w:pPr>
              <w:spacing w:after="0" w:line="240" w:lineRule="auto"/>
              <w:rPr>
                <w:rFonts w:eastAsia="Times New Roman" w:cs="Lucida Sans Unicode"/>
                <w:color w:val="151515"/>
              </w:rPr>
            </w:pPr>
            <w:hyperlink r:id="rId39" w:history="1">
              <w:r w:rsidR="00CE14CF" w:rsidRPr="00D96BC7">
                <w:rPr>
                  <w:rFonts w:eastAsia="Times New Roman" w:cs="Lucida Sans Unicode"/>
                  <w:color w:val="0000FF"/>
                  <w:u w:val="single"/>
                </w:rPr>
                <w:t>2,4,5-TP (</w:t>
              </w:r>
              <w:r w:rsidR="00CE14CF" w:rsidRPr="00D96BC7">
                <w:rPr>
                  <w:rFonts w:eastAsia="Times New Roman" w:cs="Lucida Sans Unicode"/>
                </w:rPr>
                <w:t>Silvex</w:t>
              </w:r>
              <w:r w:rsidR="00CE14CF" w:rsidRPr="00D96BC7">
                <w:rPr>
                  <w:rFonts w:eastAsia="Times New Roman" w:cs="Lucida Sans Unicode"/>
                  <w:color w:val="0000FF"/>
                  <w:u w:val="single"/>
                </w:rPr>
                <w:t>)</w:t>
              </w:r>
            </w:hyperlink>
          </w:p>
        </w:tc>
        <w:tc>
          <w:tcPr>
            <w:tcW w:w="90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0.05</w:t>
            </w:r>
          </w:p>
        </w:tc>
        <w:tc>
          <w:tcPr>
            <w:tcW w:w="9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after="0" w:line="240" w:lineRule="auto"/>
              <w:rPr>
                <w:rFonts w:eastAsia="Times New Roman" w:cs="Lucida Sans Unicode"/>
                <w:color w:val="151515"/>
              </w:rPr>
            </w:pPr>
            <w:r w:rsidRPr="00D96BC7">
              <w:rPr>
                <w:rFonts w:eastAsia="Times New Roman" w:cs="Lucida Sans Unicode"/>
                <w:color w:val="151515"/>
              </w:rPr>
              <w:t>0.05</w:t>
            </w:r>
          </w:p>
        </w:tc>
        <w:tc>
          <w:tcPr>
            <w:tcW w:w="369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Liver problems</w:t>
            </w:r>
          </w:p>
        </w:tc>
        <w:tc>
          <w:tcPr>
            <w:tcW w:w="2280" w:type="dxa"/>
            <w:tcBorders>
              <w:top w:val="single" w:sz="4" w:space="0" w:color="auto"/>
              <w:left w:val="single" w:sz="4" w:space="0" w:color="auto"/>
              <w:bottom w:val="single" w:sz="4" w:space="0" w:color="auto"/>
              <w:right w:val="single" w:sz="4" w:space="0" w:color="auto"/>
            </w:tcBorders>
            <w:vAlign w:val="center"/>
            <w:hideMark/>
          </w:tcPr>
          <w:p w:rsidR="00CE14CF" w:rsidRPr="00D96BC7" w:rsidRDefault="00CE14CF" w:rsidP="00CE14CF">
            <w:pPr>
              <w:spacing w:before="100" w:beforeAutospacing="1" w:after="100" w:afterAutospacing="1" w:line="240" w:lineRule="auto"/>
              <w:rPr>
                <w:rFonts w:eastAsia="Times New Roman" w:cs="Lucida Sans Unicode"/>
                <w:color w:val="151515"/>
              </w:rPr>
            </w:pPr>
            <w:r w:rsidRPr="00D96BC7">
              <w:rPr>
                <w:rFonts w:eastAsia="Times New Roman" w:cs="Lucida Sans Unicode"/>
                <w:color w:val="151515"/>
              </w:rPr>
              <w:t>Residue of banned herbicide</w:t>
            </w:r>
          </w:p>
        </w:tc>
      </w:tr>
    </w:tbl>
    <w:p w:rsidR="000F29F7" w:rsidRPr="00D96BC7" w:rsidRDefault="000F29F7" w:rsidP="000F64C7">
      <w:pPr>
        <w:pStyle w:val="ListParagraph"/>
        <w:shd w:val="clear" w:color="auto" w:fill="FFFFFF"/>
        <w:spacing w:before="100" w:beforeAutospacing="1" w:after="100" w:afterAutospacing="1" w:line="240" w:lineRule="auto"/>
        <w:ind w:left="360"/>
      </w:pPr>
    </w:p>
    <w:sectPr w:rsidR="000F29F7" w:rsidRPr="00D96BC7">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74" w:rsidRDefault="00192A74" w:rsidP="00C04795">
      <w:pPr>
        <w:spacing w:after="0" w:line="240" w:lineRule="auto"/>
      </w:pPr>
      <w:r>
        <w:separator/>
      </w:r>
    </w:p>
  </w:endnote>
  <w:endnote w:type="continuationSeparator" w:id="0">
    <w:p w:rsidR="00192A74" w:rsidRDefault="00192A74" w:rsidP="00C0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45829"/>
      <w:docPartObj>
        <w:docPartGallery w:val="Page Numbers (Bottom of Page)"/>
        <w:docPartUnique/>
      </w:docPartObj>
    </w:sdtPr>
    <w:sdtEndPr>
      <w:rPr>
        <w:noProof/>
      </w:rPr>
    </w:sdtEndPr>
    <w:sdtContent>
      <w:p w:rsidR="00C04795" w:rsidRDefault="00C04795">
        <w:pPr>
          <w:pStyle w:val="Footer"/>
          <w:jc w:val="center"/>
        </w:pPr>
        <w:r>
          <w:fldChar w:fldCharType="begin"/>
        </w:r>
        <w:r>
          <w:instrText xml:space="preserve"> PAGE   \* MERGEFORMAT </w:instrText>
        </w:r>
        <w:r>
          <w:fldChar w:fldCharType="separate"/>
        </w:r>
        <w:r w:rsidR="00F51EC3">
          <w:rPr>
            <w:noProof/>
          </w:rPr>
          <w:t>2</w:t>
        </w:r>
        <w:r>
          <w:rPr>
            <w:noProof/>
          </w:rPr>
          <w:fldChar w:fldCharType="end"/>
        </w:r>
      </w:p>
    </w:sdtContent>
  </w:sdt>
  <w:p w:rsidR="00C04795" w:rsidRDefault="00C0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74" w:rsidRDefault="00192A74" w:rsidP="00C04795">
      <w:pPr>
        <w:spacing w:after="0" w:line="240" w:lineRule="auto"/>
      </w:pPr>
      <w:r>
        <w:separator/>
      </w:r>
    </w:p>
  </w:footnote>
  <w:footnote w:type="continuationSeparator" w:id="0">
    <w:p w:rsidR="00192A74" w:rsidRDefault="00192A74" w:rsidP="00C04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95" w:rsidRPr="00C04795" w:rsidRDefault="00C04795" w:rsidP="00C04795">
    <w:pPr>
      <w:jc w:val="center"/>
      <w:rPr>
        <w:b/>
        <w:sz w:val="32"/>
        <w:szCs w:val="32"/>
      </w:rPr>
    </w:pPr>
    <w:r w:rsidRPr="00D96BC7">
      <w:rPr>
        <w:b/>
        <w:sz w:val="32"/>
        <w:szCs w:val="32"/>
      </w:rPr>
      <w:t>Well Water Quality Warning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436"/>
    <w:multiLevelType w:val="hybridMultilevel"/>
    <w:tmpl w:val="D1D0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71404"/>
    <w:multiLevelType w:val="hybridMultilevel"/>
    <w:tmpl w:val="3868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7138E"/>
    <w:multiLevelType w:val="hybridMultilevel"/>
    <w:tmpl w:val="A31A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D80075"/>
    <w:multiLevelType w:val="multilevel"/>
    <w:tmpl w:val="47F03F9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39"/>
    <w:rsid w:val="0000419E"/>
    <w:rsid w:val="00070CA0"/>
    <w:rsid w:val="00077760"/>
    <w:rsid w:val="000E6F83"/>
    <w:rsid w:val="000F29F7"/>
    <w:rsid w:val="000F64C7"/>
    <w:rsid w:val="00130C5A"/>
    <w:rsid w:val="00156B3B"/>
    <w:rsid w:val="001726FA"/>
    <w:rsid w:val="00183CAB"/>
    <w:rsid w:val="00190E07"/>
    <w:rsid w:val="00192A74"/>
    <w:rsid w:val="001C50EA"/>
    <w:rsid w:val="0020019A"/>
    <w:rsid w:val="0022072D"/>
    <w:rsid w:val="002826C5"/>
    <w:rsid w:val="002937F5"/>
    <w:rsid w:val="002C7A9D"/>
    <w:rsid w:val="002D7DFA"/>
    <w:rsid w:val="00346C8B"/>
    <w:rsid w:val="003753A6"/>
    <w:rsid w:val="0039348D"/>
    <w:rsid w:val="00484EBE"/>
    <w:rsid w:val="0049077E"/>
    <w:rsid w:val="004D00C0"/>
    <w:rsid w:val="00571136"/>
    <w:rsid w:val="00592CE4"/>
    <w:rsid w:val="005A2939"/>
    <w:rsid w:val="005A540C"/>
    <w:rsid w:val="005B1F97"/>
    <w:rsid w:val="005E2A64"/>
    <w:rsid w:val="005E57A4"/>
    <w:rsid w:val="005F3BAC"/>
    <w:rsid w:val="00620292"/>
    <w:rsid w:val="006A6D73"/>
    <w:rsid w:val="007649D3"/>
    <w:rsid w:val="00780989"/>
    <w:rsid w:val="007931E4"/>
    <w:rsid w:val="00796B1B"/>
    <w:rsid w:val="007A42E1"/>
    <w:rsid w:val="007A5653"/>
    <w:rsid w:val="007B7E0E"/>
    <w:rsid w:val="007C1485"/>
    <w:rsid w:val="007D145C"/>
    <w:rsid w:val="00855806"/>
    <w:rsid w:val="00877BFA"/>
    <w:rsid w:val="008E32C6"/>
    <w:rsid w:val="00916CB7"/>
    <w:rsid w:val="009605AF"/>
    <w:rsid w:val="009C16AD"/>
    <w:rsid w:val="00A43C00"/>
    <w:rsid w:val="00A52304"/>
    <w:rsid w:val="00B10614"/>
    <w:rsid w:val="00B25F15"/>
    <w:rsid w:val="00B54990"/>
    <w:rsid w:val="00B7090A"/>
    <w:rsid w:val="00BB543A"/>
    <w:rsid w:val="00BE13BF"/>
    <w:rsid w:val="00C04795"/>
    <w:rsid w:val="00C23791"/>
    <w:rsid w:val="00C601B6"/>
    <w:rsid w:val="00C76AD5"/>
    <w:rsid w:val="00C93850"/>
    <w:rsid w:val="00CB415A"/>
    <w:rsid w:val="00CE14CF"/>
    <w:rsid w:val="00D12131"/>
    <w:rsid w:val="00D37CDE"/>
    <w:rsid w:val="00D53323"/>
    <w:rsid w:val="00D66A49"/>
    <w:rsid w:val="00D96BC7"/>
    <w:rsid w:val="00E210C5"/>
    <w:rsid w:val="00E2426B"/>
    <w:rsid w:val="00E95EC1"/>
    <w:rsid w:val="00EE4DBB"/>
    <w:rsid w:val="00F03592"/>
    <w:rsid w:val="00F51EC3"/>
    <w:rsid w:val="00F9172C"/>
    <w:rsid w:val="00FC7E92"/>
    <w:rsid w:val="00FE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14CF"/>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CE14CF"/>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E14CF"/>
    <w:pPr>
      <w:spacing w:before="100" w:beforeAutospacing="1" w:after="100" w:afterAutospacing="1"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E14CF"/>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CE14CF"/>
    <w:pPr>
      <w:spacing w:before="100" w:beforeAutospacing="1" w:after="100" w:afterAutospacing="1"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E14CF"/>
    <w:pPr>
      <w:spacing w:before="100" w:beforeAutospacing="1" w:after="100" w:afterAutospacing="1" w:line="24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FA"/>
    <w:rPr>
      <w:rFonts w:ascii="Tahoma" w:hAnsi="Tahoma" w:cs="Tahoma"/>
      <w:sz w:val="16"/>
      <w:szCs w:val="16"/>
    </w:rPr>
  </w:style>
  <w:style w:type="character" w:styleId="Hyperlink">
    <w:name w:val="Hyperlink"/>
    <w:basedOn w:val="DefaultParagraphFont"/>
    <w:uiPriority w:val="99"/>
    <w:unhideWhenUsed/>
    <w:rsid w:val="007A42E1"/>
    <w:rPr>
      <w:color w:val="0000FF" w:themeColor="hyperlink"/>
      <w:u w:val="single"/>
    </w:rPr>
  </w:style>
  <w:style w:type="character" w:styleId="HTMLAcronym">
    <w:name w:val="HTML Acronym"/>
    <w:basedOn w:val="DefaultParagraphFont"/>
    <w:uiPriority w:val="99"/>
    <w:semiHidden/>
    <w:unhideWhenUsed/>
    <w:rsid w:val="000F29F7"/>
  </w:style>
  <w:style w:type="paragraph" w:styleId="ListParagraph">
    <w:name w:val="List Paragraph"/>
    <w:basedOn w:val="Normal"/>
    <w:uiPriority w:val="34"/>
    <w:qFormat/>
    <w:rsid w:val="000F29F7"/>
    <w:pPr>
      <w:ind w:left="720"/>
      <w:contextualSpacing/>
    </w:pPr>
  </w:style>
  <w:style w:type="character" w:customStyle="1" w:styleId="Heading1Char">
    <w:name w:val="Heading 1 Char"/>
    <w:basedOn w:val="DefaultParagraphFont"/>
    <w:link w:val="Heading1"/>
    <w:uiPriority w:val="9"/>
    <w:rsid w:val="00CE14CF"/>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CE14C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14CF"/>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E14C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14C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CE14C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E14CF"/>
  </w:style>
  <w:style w:type="character" w:styleId="FollowedHyperlink">
    <w:name w:val="FollowedHyperlink"/>
    <w:basedOn w:val="DefaultParagraphFont"/>
    <w:uiPriority w:val="99"/>
    <w:semiHidden/>
    <w:unhideWhenUsed/>
    <w:rsid w:val="00CE14CF"/>
    <w:rPr>
      <w:color w:val="800080"/>
      <w:u w:val="single"/>
    </w:rPr>
  </w:style>
  <w:style w:type="paragraph" w:styleId="HTMLAddress">
    <w:name w:val="HTML Address"/>
    <w:basedOn w:val="Normal"/>
    <w:link w:val="HTMLAddressChar"/>
    <w:uiPriority w:val="99"/>
    <w:semiHidden/>
    <w:unhideWhenUsed/>
    <w:rsid w:val="00CE14CF"/>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CE14CF"/>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E14CF"/>
    <w:rPr>
      <w:b w:val="0"/>
      <w:bCs w:val="0"/>
      <w:i w:val="0"/>
      <w:iCs w:val="0"/>
    </w:rPr>
  </w:style>
  <w:style w:type="character" w:styleId="HTMLCode">
    <w:name w:val="HTML Code"/>
    <w:basedOn w:val="DefaultParagraphFont"/>
    <w:uiPriority w:val="99"/>
    <w:semiHidden/>
    <w:unhideWhenUsed/>
    <w:rsid w:val="00CE14CF"/>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CE14CF"/>
    <w:rPr>
      <w:b w:val="0"/>
      <w:bCs w:val="0"/>
      <w:i w:val="0"/>
      <w:iCs w:val="0"/>
    </w:rPr>
  </w:style>
  <w:style w:type="character" w:styleId="Strong">
    <w:name w:val="Strong"/>
    <w:basedOn w:val="DefaultParagraphFont"/>
    <w:uiPriority w:val="22"/>
    <w:qFormat/>
    <w:rsid w:val="00CE14CF"/>
    <w:rPr>
      <w:b/>
      <w:bCs/>
    </w:rPr>
  </w:style>
  <w:style w:type="character" w:styleId="HTMLVariable">
    <w:name w:val="HTML Variable"/>
    <w:basedOn w:val="DefaultParagraphFont"/>
    <w:uiPriority w:val="99"/>
    <w:semiHidden/>
    <w:unhideWhenUsed/>
    <w:rsid w:val="00CE14CF"/>
    <w:rPr>
      <w:b w:val="0"/>
      <w:bCs w:val="0"/>
      <w:i w:val="0"/>
      <w:iCs w:val="0"/>
    </w:rPr>
  </w:style>
  <w:style w:type="paragraph" w:customStyle="1" w:styleId="closebox">
    <w:name w:val="closebox"/>
    <w:basedOn w:val="Normal"/>
    <w:rsid w:val="00CE14CF"/>
    <w:pPr>
      <w:spacing w:before="100" w:beforeAutospacing="1" w:after="100" w:afterAutospacing="1" w:line="240" w:lineRule="auto"/>
      <w:jc w:val="center"/>
    </w:pPr>
    <w:rPr>
      <w:rFonts w:ascii="Times New Roman" w:eastAsia="Times New Roman" w:hAnsi="Times New Roman" w:cs="Times New Roman"/>
      <w:i/>
      <w:iCs/>
      <w:sz w:val="19"/>
      <w:szCs w:val="19"/>
    </w:rPr>
  </w:style>
  <w:style w:type="paragraph" w:styleId="NormalWeb">
    <w:name w:val="Normal (Web)"/>
    <w:basedOn w:val="Normal"/>
    <w:uiPriority w:val="99"/>
    <w:unhideWhenUsed/>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onspotrte">
    <w:name w:val="commonspotrte"/>
    <w:basedOn w:val="Normal"/>
    <w:rsid w:val="00CE14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results">
    <w:name w:val="ac_results"/>
    <w:basedOn w:val="Normal"/>
    <w:rsid w:val="00CE14C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ceven">
    <w:name w:val="ac_even"/>
    <w:basedOn w:val="Normal"/>
    <w:rsid w:val="00CE14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odd">
    <w:name w:val="ac_odd"/>
    <w:basedOn w:val="Normal"/>
    <w:rsid w:val="00CE14CF"/>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over">
    <w:name w:val="ac_over"/>
    <w:basedOn w:val="Normal"/>
    <w:rsid w:val="00CE14CF"/>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
    <w:name w:val="play"/>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use">
    <w:name w:val="paus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sheet">
    <w:name w:val="datasheet"/>
    <w:basedOn w:val="Normal"/>
    <w:rsid w:val="00CE14CF"/>
    <w:pPr>
      <w:spacing w:before="100" w:beforeAutospacing="1" w:after="100" w:afterAutospacing="1" w:line="180" w:lineRule="auto"/>
    </w:pPr>
    <w:rPr>
      <w:rFonts w:ascii="Times New Roman" w:eastAsia="Times New Roman" w:hAnsi="Times New Roman" w:cs="Times New Roman"/>
      <w:sz w:val="24"/>
      <w:szCs w:val="24"/>
    </w:rPr>
  </w:style>
  <w:style w:type="paragraph" w:customStyle="1" w:styleId="mw">
    <w:name w:val="mw"/>
    <w:basedOn w:val="Normal"/>
    <w:rsid w:val="00CE14CF"/>
    <w:pPr>
      <w:spacing w:before="100" w:beforeAutospacing="1" w:after="100" w:afterAutospacing="1" w:line="240" w:lineRule="auto"/>
    </w:pPr>
    <w:rPr>
      <w:rFonts w:ascii="Verdana" w:eastAsia="Times New Roman" w:hAnsi="Verdana" w:cs="Times New Roman"/>
      <w:b/>
      <w:bCs/>
      <w:color w:val="000000"/>
      <w:sz w:val="15"/>
      <w:szCs w:val="15"/>
    </w:rPr>
  </w:style>
  <w:style w:type="paragraph" w:customStyle="1" w:styleId="clear">
    <w:name w:val="clea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
    <w:name w:val="break"/>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l">
    <w:name w:val="element_l"/>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r">
    <w:name w:val="element_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binactive">
    <w:name w:val="cs_tab_inactive"/>
    <w:basedOn w:val="Normal"/>
    <w:rsid w:val="00CE14CF"/>
    <w:pPr>
      <w:shd w:val="clear" w:color="auto" w:fill="C0C0C0"/>
      <w:spacing w:before="100" w:beforeAutospacing="1" w:after="100" w:afterAutospacing="1" w:line="240" w:lineRule="auto"/>
    </w:pPr>
    <w:rPr>
      <w:rFonts w:ascii="Verdana" w:eastAsia="Times New Roman" w:hAnsi="Verdana" w:cs="Times New Roman"/>
      <w:sz w:val="21"/>
      <w:szCs w:val="21"/>
    </w:rPr>
  </w:style>
  <w:style w:type="paragraph" w:customStyle="1" w:styleId="cstabactive">
    <w:name w:val="cs_tab_active"/>
    <w:basedOn w:val="Normal"/>
    <w:rsid w:val="00CE14CF"/>
    <w:pPr>
      <w:spacing w:before="100" w:beforeAutospacing="1" w:after="100" w:afterAutospacing="1" w:line="240" w:lineRule="auto"/>
    </w:pPr>
    <w:rPr>
      <w:rFonts w:ascii="Verdana" w:eastAsia="Times New Roman" w:hAnsi="Verdana" w:cs="Times New Roman"/>
      <w:b/>
      <w:bCs/>
      <w:color w:val="004080"/>
      <w:sz w:val="21"/>
      <w:szCs w:val="21"/>
    </w:rPr>
  </w:style>
  <w:style w:type="paragraph" w:customStyle="1" w:styleId="cstabbackground">
    <w:name w:val="cs_tab_background"/>
    <w:basedOn w:val="Normal"/>
    <w:rsid w:val="00CE14CF"/>
    <w:pPr>
      <w:shd w:val="clear" w:color="auto" w:fill="FFFFFF"/>
      <w:spacing w:before="100" w:beforeAutospacing="1" w:after="100" w:afterAutospacing="1" w:line="240" w:lineRule="auto"/>
    </w:pPr>
    <w:rPr>
      <w:rFonts w:ascii="Verdana" w:eastAsia="Times New Roman" w:hAnsi="Verdana" w:cs="Times New Roman"/>
      <w:b/>
      <w:bCs/>
      <w:color w:val="004080"/>
      <w:sz w:val="21"/>
      <w:szCs w:val="21"/>
    </w:rPr>
  </w:style>
  <w:style w:type="paragraph" w:customStyle="1" w:styleId="csdefaultform">
    <w:name w:val="cs_default_form"/>
    <w:basedOn w:val="Normal"/>
    <w:rsid w:val="00CE14CF"/>
    <w:pPr>
      <w:spacing w:after="0" w:line="240" w:lineRule="auto"/>
    </w:pPr>
    <w:rPr>
      <w:rFonts w:ascii="Times New Roman" w:eastAsia="Times New Roman" w:hAnsi="Times New Roman" w:cs="Times New Roman"/>
      <w:sz w:val="24"/>
      <w:szCs w:val="24"/>
    </w:rPr>
  </w:style>
  <w:style w:type="paragraph" w:customStyle="1" w:styleId="csaddanchor">
    <w:name w:val="cs_add_anchor"/>
    <w:basedOn w:val="Normal"/>
    <w:rsid w:val="00CE14CF"/>
    <w:pPr>
      <w:spacing w:before="100" w:beforeAutospacing="1" w:after="100" w:afterAutospacing="1" w:line="240" w:lineRule="auto"/>
    </w:pPr>
    <w:rPr>
      <w:rFonts w:ascii="Verdana" w:eastAsia="Times New Roman" w:hAnsi="Verdana" w:cs="Times New Roman"/>
      <w:color w:val="003366"/>
      <w:sz w:val="15"/>
      <w:szCs w:val="15"/>
    </w:rPr>
  </w:style>
  <w:style w:type="paragraph" w:customStyle="1" w:styleId="csghostdiv">
    <w:name w:val="cs_ghostdiv"/>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ghosttext">
    <w:name w:val="cs_ghosttext"/>
    <w:basedOn w:val="Normal"/>
    <w:rsid w:val="00CE14CF"/>
    <w:pPr>
      <w:spacing w:before="100" w:beforeAutospacing="1" w:after="100" w:afterAutospacing="1" w:line="240" w:lineRule="atLeast"/>
    </w:pPr>
    <w:rPr>
      <w:rFonts w:ascii="Verdana" w:eastAsia="Times New Roman" w:hAnsi="Verdana" w:cs="Times New Roman"/>
      <w:color w:val="003366"/>
      <w:sz w:val="15"/>
      <w:szCs w:val="15"/>
    </w:rPr>
  </w:style>
  <w:style w:type="paragraph" w:customStyle="1" w:styleId="csdivshiddenfornonauth">
    <w:name w:val="cs_divshiddenfornonauth"/>
    <w:basedOn w:val="Normal"/>
    <w:rsid w:val="00CE14CF"/>
    <w:pPr>
      <w:spacing w:before="100" w:beforeAutospacing="1" w:after="100" w:afterAutospacing="1" w:line="240" w:lineRule="atLeast"/>
    </w:pPr>
    <w:rPr>
      <w:rFonts w:ascii="Verdana" w:eastAsia="Times New Roman" w:hAnsi="Verdana" w:cs="Times New Roman"/>
      <w:vanish/>
      <w:color w:val="003366"/>
      <w:sz w:val="15"/>
      <w:szCs w:val="15"/>
    </w:rPr>
  </w:style>
  <w:style w:type="paragraph" w:customStyle="1" w:styleId="cssdebugborder">
    <w:name w:val="cs_sdebug_border"/>
    <w:basedOn w:val="Normal"/>
    <w:rsid w:val="00CE14CF"/>
    <w:pPr>
      <w:pBdr>
        <w:top w:val="single" w:sz="6" w:space="6" w:color="FFFF00"/>
        <w:left w:val="single" w:sz="6" w:space="6" w:color="FFFF00"/>
        <w:bottom w:val="single" w:sz="6" w:space="6" w:color="FFFF00"/>
        <w:right w:val="single" w:sz="6" w:space="6" w:color="FFFF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above">
    <w:name w:val="spaceabove"/>
    <w:basedOn w:val="Normal"/>
    <w:rsid w:val="00CE14CF"/>
    <w:pPr>
      <w:spacing w:before="150" w:after="100" w:afterAutospacing="1" w:line="240" w:lineRule="auto"/>
    </w:pPr>
    <w:rPr>
      <w:rFonts w:ascii="Times New Roman" w:eastAsia="Times New Roman" w:hAnsi="Times New Roman" w:cs="Times New Roman"/>
      <w:sz w:val="24"/>
      <w:szCs w:val="24"/>
    </w:rPr>
  </w:style>
  <w:style w:type="paragraph" w:customStyle="1" w:styleId="cselementui">
    <w:name w:val="cs_elementui"/>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debugsecurity">
    <w:name w:val="cs_debug_security"/>
    <w:basedOn w:val="Normal"/>
    <w:rsid w:val="00CE14CF"/>
    <w:pPr>
      <w:pBdr>
        <w:top w:val="single" w:sz="12" w:space="8" w:color="222222"/>
        <w:left w:val="single" w:sz="12" w:space="8" w:color="222222"/>
        <w:bottom w:val="single" w:sz="12" w:space="8" w:color="222222"/>
        <w:right w:val="single" w:sz="12" w:space="8" w:color="222222"/>
      </w:pBdr>
      <w:shd w:val="clear" w:color="auto" w:fill="DDDDD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debugcacheinfo">
    <w:name w:val="cs_debug_cacheinfo"/>
    <w:basedOn w:val="Normal"/>
    <w:rsid w:val="00CE14CF"/>
    <w:pPr>
      <w:pBdr>
        <w:top w:val="single" w:sz="12" w:space="8" w:color="222222"/>
        <w:left w:val="single" w:sz="12" w:space="8" w:color="222222"/>
        <w:bottom w:val="single" w:sz="12" w:space="8" w:color="222222"/>
        <w:right w:val="single" w:sz="12" w:space="8" w:color="222222"/>
      </w:pBdr>
      <w:shd w:val="clear" w:color="auto" w:fill="DDDDD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addelement">
    <w:name w:val="cs_add_element"/>
    <w:basedOn w:val="Normal"/>
    <w:rsid w:val="00CE14CF"/>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cslayoutborder">
    <w:name w:val="cs_layoutborder"/>
    <w:basedOn w:val="Normal"/>
    <w:rsid w:val="00CE14CF"/>
    <w:pPr>
      <w:pBdr>
        <w:left w:val="dashed" w:sz="6" w:space="0" w:color="AAAAA8"/>
        <w:bottom w:val="dashed" w:sz="6" w:space="0" w:color="AAAAA8"/>
        <w:right w:val="dashed" w:sz="6" w:space="0" w:color="AAAA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layout">
    <w:name w:val="cs_layout"/>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divhide">
    <w:name w:val="cs_tdivhide"/>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layoutcellhide">
    <w:name w:val="cs_layoutcellhide"/>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cdivhide">
    <w:name w:val="cs_cdivhid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divshow">
    <w:name w:val="cs_tdivshow"/>
    <w:basedOn w:val="Normal"/>
    <w:rsid w:val="00CE14CF"/>
    <w:pPr>
      <w:pBdr>
        <w:top w:val="single" w:sz="12" w:space="0" w:color="AAAAA8"/>
        <w:left w:val="dashed" w:sz="6" w:space="0" w:color="AAAAA8"/>
        <w:right w:val="dashed" w:sz="6" w:space="0" w:color="AAAA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cinfobar">
    <w:name w:val="cs_cinfoba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layoutcellshow">
    <w:name w:val="cs_layoutcellshow"/>
    <w:basedOn w:val="Normal"/>
    <w:rsid w:val="00CE14C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slayoutcelltd">
    <w:name w:val="cs_layoutcelltd"/>
    <w:basedOn w:val="Normal"/>
    <w:rsid w:val="00CE14CF"/>
    <w:pPr>
      <w:pBdr>
        <w:top w:val="single" w:sz="12" w:space="0" w:color="AAAAA8"/>
        <w:left w:val="dashed" w:sz="6" w:space="0" w:color="AAAAA8"/>
        <w:bottom w:val="dashed" w:sz="6" w:space="0" w:color="AAAAA8"/>
        <w:right w:val="dashed" w:sz="6" w:space="0" w:color="AAAA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cdivshow">
    <w:name w:val="cs_cdivshow"/>
    <w:basedOn w:val="Normal"/>
    <w:rsid w:val="00CE14CF"/>
    <w:pPr>
      <w:pBdr>
        <w:top w:val="single" w:sz="12" w:space="0" w:color="AAAAA8"/>
        <w:left w:val="dashed" w:sz="6" w:space="0" w:color="AAAAA8"/>
        <w:bottom w:val="dashed" w:sz="6" w:space="0" w:color="AAAAA8"/>
        <w:right w:val="dashed" w:sz="6" w:space="0" w:color="AAAA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layouttext">
    <w:name w:val="cs_layouttext"/>
    <w:basedOn w:val="Normal"/>
    <w:rsid w:val="00CE14CF"/>
    <w:pPr>
      <w:spacing w:before="100" w:beforeAutospacing="1" w:after="100" w:afterAutospacing="1" w:line="240" w:lineRule="auto"/>
      <w:textAlignment w:val="center"/>
    </w:pPr>
    <w:rPr>
      <w:rFonts w:ascii="Verdana" w:eastAsia="Times New Roman" w:hAnsi="Verdana" w:cs="Times New Roman"/>
      <w:i/>
      <w:iCs/>
      <w:color w:val="003366"/>
      <w:sz w:val="15"/>
      <w:szCs w:val="15"/>
    </w:rPr>
  </w:style>
  <w:style w:type="paragraph" w:customStyle="1" w:styleId="cscontainertext">
    <w:name w:val="cs_containertext"/>
    <w:basedOn w:val="Normal"/>
    <w:rsid w:val="00CE14CF"/>
    <w:pPr>
      <w:spacing w:before="100" w:beforeAutospacing="1" w:after="100" w:afterAutospacing="1" w:line="240" w:lineRule="auto"/>
      <w:textAlignment w:val="center"/>
    </w:pPr>
    <w:rPr>
      <w:rFonts w:ascii="Verdana" w:eastAsia="Times New Roman" w:hAnsi="Verdana" w:cs="Times New Roman"/>
      <w:i/>
      <w:iCs/>
      <w:color w:val="003366"/>
      <w:sz w:val="15"/>
      <w:szCs w:val="15"/>
    </w:rPr>
  </w:style>
  <w:style w:type="paragraph" w:customStyle="1" w:styleId="cslayoutcelltext">
    <w:name w:val="cs_layoutcelltext"/>
    <w:basedOn w:val="Normal"/>
    <w:rsid w:val="00CE14CF"/>
    <w:pPr>
      <w:spacing w:before="100" w:beforeAutospacing="1" w:after="100" w:afterAutospacing="1" w:line="240" w:lineRule="auto"/>
      <w:ind w:left="15"/>
      <w:textAlignment w:val="center"/>
    </w:pPr>
    <w:rPr>
      <w:rFonts w:ascii="Verdana" w:eastAsia="Times New Roman" w:hAnsi="Verdana" w:cs="Times New Roman"/>
      <w:i/>
      <w:iCs/>
      <w:color w:val="003366"/>
      <w:sz w:val="15"/>
      <w:szCs w:val="15"/>
    </w:rPr>
  </w:style>
  <w:style w:type="paragraph" w:customStyle="1" w:styleId="cscontrol">
    <w:name w:val="cs_control"/>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rdiv">
    <w:name w:val="cs_rdiv"/>
    <w:basedOn w:val="Normal"/>
    <w:rsid w:val="00CE14CF"/>
    <w:pPr>
      <w:spacing w:before="100" w:beforeAutospacing="1" w:after="100" w:afterAutospacing="1" w:line="240" w:lineRule="auto"/>
      <w:jc w:val="right"/>
      <w:textAlignment w:val="top"/>
    </w:pPr>
    <w:rPr>
      <w:rFonts w:ascii="Times New Roman" w:eastAsia="Times New Roman" w:hAnsi="Times New Roman" w:cs="Times New Roman"/>
      <w:vanish/>
      <w:sz w:val="24"/>
      <w:szCs w:val="24"/>
    </w:rPr>
  </w:style>
  <w:style w:type="paragraph" w:customStyle="1" w:styleId="csxmlpublication">
    <w:name w:val="cs_xmlpublication"/>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r">
    <w:name w:val="cu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wip">
    <w:name w:val="awi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p">
    <w:name w:val="wi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p">
    <w:name w:val="aa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a">
    <w:name w:val="opa"/>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
    <w:name w:val="a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flashmsg">
    <w:name w:val="cs_flashmsg"/>
    <w:basedOn w:val="Normal"/>
    <w:rsid w:val="00CE14CF"/>
    <w:pPr>
      <w:pBdr>
        <w:top w:val="single" w:sz="6" w:space="15" w:color="CCCCCC"/>
        <w:left w:val="single" w:sz="6" w:space="0" w:color="CCCCCC"/>
        <w:bottom w:val="single" w:sz="6" w:space="15" w:color="CCCCCC"/>
        <w:right w:val="single" w:sz="6" w:space="0" w:color="CCCCCC"/>
      </w:pBdr>
      <w:shd w:val="clear" w:color="auto" w:fill="F0F0F0"/>
      <w:spacing w:before="100" w:beforeAutospacing="1" w:after="100" w:afterAutospacing="1" w:line="240" w:lineRule="auto"/>
      <w:jc w:val="center"/>
    </w:pPr>
    <w:rPr>
      <w:rFonts w:ascii="Verdana" w:eastAsia="Times New Roman" w:hAnsi="Verdana" w:cs="Times New Roman"/>
      <w:color w:val="505050"/>
      <w:sz w:val="17"/>
      <w:szCs w:val="17"/>
    </w:rPr>
  </w:style>
  <w:style w:type="paragraph" w:customStyle="1" w:styleId="commonspotmenu">
    <w:name w:val="commonspotmenu"/>
    <w:basedOn w:val="Normal"/>
    <w:rsid w:val="00CE14CF"/>
    <w:pPr>
      <w:pBdr>
        <w:top w:val="single" w:sz="6" w:space="6" w:color="999999"/>
        <w:left w:val="single" w:sz="6" w:space="0" w:color="999999"/>
        <w:bottom w:val="single" w:sz="6" w:space="4" w:color="999999"/>
        <w:right w:val="single" w:sz="6" w:space="0" w:color="999999"/>
      </w:pBdr>
      <w:shd w:val="clear" w:color="auto" w:fill="E5E5E5"/>
      <w:spacing w:after="0" w:line="240" w:lineRule="auto"/>
    </w:pPr>
    <w:rPr>
      <w:rFonts w:ascii="Verdana" w:eastAsia="Times New Roman" w:hAnsi="Verdana" w:cs="Times New Roman"/>
      <w:sz w:val="17"/>
      <w:szCs w:val="17"/>
    </w:rPr>
  </w:style>
  <w:style w:type="paragraph" w:customStyle="1" w:styleId="commonspoticon">
    <w:name w:val="commonspoticon"/>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er">
    <w:name w:val="loader"/>
    <w:basedOn w:val="Normal"/>
    <w:rsid w:val="00CE14C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ingtext">
    <w:name w:val="loading_text"/>
    <w:basedOn w:val="Normal"/>
    <w:rsid w:val="00CE14CF"/>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loginbg">
    <w:name w:val="login_bg"/>
    <w:basedOn w:val="Normal"/>
    <w:rsid w:val="00CE14CF"/>
    <w:pPr>
      <w:shd w:val="clear" w:color="auto" w:fill="BCD0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accept">
    <w:name w:val="ico_accep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ctionsave">
    <w:name w:val="ico_action_sav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dd">
    <w:name w:val="ico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pa">
    <w:name w:val="ico_apa"/>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pplicationformedit">
    <w:name w:val="ico_application_form_edi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left">
    <w:name w:val="ico_arrow_lef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refresh">
    <w:name w:val="ico_arrow_refresh"/>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refreshsmall">
    <w:name w:val="ico_arrow_refresh_small"/>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right">
    <w:name w:val="ico_arrow_righ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smalldown">
    <w:name w:val="ico_arrow_small_dow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smallup">
    <w:name w:val="ico_arrow_small_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undo">
    <w:name w:val="ico_arrow_undo"/>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up">
    <w:name w:val="ico_arrow_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wip">
    <w:name w:val="ico_awi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bin">
    <w:name w:val="ico_bi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blank">
    <w:name w:val="ico_blan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alendar">
    <w:name w:val="ico_calenda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ancel">
    <w:name w:val="ico_cancel"/>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heck">
    <w:name w:val="ico_chec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heckblue">
    <w:name w:val="ico_check_blu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heckinactive">
    <w:name w:val="ico_check_inactiv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ck">
    <w:name w:val="ico_cloc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ckadd">
    <w:name w:val="ico_clock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ckdelete">
    <w:name w:val="ico_clock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ckedit">
    <w:name w:val="ico_clock_edi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ne">
    <w:name w:val="ico_clon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se">
    <w:name w:val="ico_clos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date">
    <w:name w:val="ico_da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editgroup">
    <w:name w:val="ico_edit_gro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editsmall">
    <w:name w:val="ico_edit_small"/>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ind">
    <w:name w:val="ico_fin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older">
    <w:name w:val="ico_folde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olderadd">
    <w:name w:val="ico_folder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olderexplore">
    <w:name w:val="ico_folder_explor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oldermagnify">
    <w:name w:val="ico_folder_magnify"/>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group">
    <w:name w:val="ico_gro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groupadd">
    <w:name w:val="ico_group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groupdelete">
    <w:name w:val="ico_group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groupedit">
    <w:name w:val="ico_group_edi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help">
    <w:name w:val="ico_hel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house">
    <w:name w:val="ico_hous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information">
    <w:name w:val="ico_informatio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key">
    <w:name w:val="ico_key"/>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keyadd">
    <w:name w:val="ico_key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keydelete">
    <w:name w:val="ico_key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ightning">
    <w:name w:val="ico_lightning"/>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ightningadd">
    <w:name w:val="ico_lightning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ightningdelete">
    <w:name w:val="ico_lightning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ock">
    <w:name w:val="ico_loc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ockopen">
    <w:name w:val="ico_lock_ope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magnifier">
    <w:name w:val="ico_magnifie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maximize">
    <w:name w:val="ico_maximiz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message">
    <w:name w:val="ico_messag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more">
    <w:name w:val="ico_mor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opa">
    <w:name w:val="ico_opa"/>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a">
    <w:name w:val="ico_pa"/>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agewhiteadd">
    <w:name w:val="ico_page_white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agewhiteeditdown">
    <w:name w:val="ico_page_white_edit_dow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agewhitego">
    <w:name w:val="ico_page_white_go"/>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encil">
    <w:name w:val="ico_pencil"/>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op">
    <w:name w:val="ico_po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
    <w:name w:val="ico_sta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down">
    <w:name w:val="ico_star_dow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grey">
    <w:name w:val="ico_star_grey"/>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up">
    <w:name w:val="ico_star_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nodefault">
    <w:name w:val="ico_star-nodefaul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user">
    <w:name w:val="ico_use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useradd">
    <w:name w:val="ico_user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userdelete">
    <w:name w:val="ico_user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useredit">
    <w:name w:val="ico_user_edi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visualdiff">
    <w:name w:val="ico_visual_diff"/>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ip">
    <w:name w:val="ico_wi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orldadd">
    <w:name w:val="ico_world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orldgo">
    <w:name w:val="ico_world_go"/>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orldlink">
    <w:name w:val="ico_world_lin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rench">
    <w:name w:val="ico_wrench"/>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yield">
    <w:name w:val="ico_yiel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fsrc">
    <w:name w:val="fsrc"/>
    <w:basedOn w:val="Normal"/>
    <w:rsid w:val="00CE14C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srfloatingmid">
    <w:name w:val="fsrfloatingmid"/>
    <w:basedOn w:val="Normal"/>
    <w:rsid w:val="00CE14CF"/>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invite">
    <w:name w:val="fsrinvite"/>
    <w:basedOn w:val="Normal"/>
    <w:rsid w:val="00CE14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dialog">
    <w:name w:val="fsrdialog"/>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logos">
    <w:name w:val="fsrlogos"/>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corplogo">
    <w:name w:val="fsrcorplogo"/>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footer">
    <w:name w:val="fsrfoot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truste">
    <w:name w:val="fsrtrust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dialogs">
    <w:name w:val="fsrdialogs"/>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closebtn">
    <w:name w:val="fsrclosebtn"/>
    <w:basedOn w:val="Normal"/>
    <w:rsid w:val="00CE14C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srquiz">
    <w:name w:val="fsrquiz"/>
    <w:basedOn w:val="Normal"/>
    <w:rsid w:val="00CE14CF"/>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quizquestion">
    <w:name w:val="fsrquizquestion"/>
    <w:basedOn w:val="Normal"/>
    <w:rsid w:val="00CE14C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srheading">
    <w:name w:val="fsrheading"/>
    <w:basedOn w:val="Normal"/>
    <w:rsid w:val="00CE14CF"/>
    <w:pPr>
      <w:spacing w:before="100" w:beforeAutospacing="1" w:after="100" w:afterAutospacing="1" w:line="348" w:lineRule="auto"/>
    </w:pPr>
    <w:rPr>
      <w:rFonts w:ascii="Times New Roman" w:eastAsia="Times New Roman" w:hAnsi="Times New Roman" w:cs="Times New Roman"/>
      <w:sz w:val="24"/>
      <w:szCs w:val="24"/>
    </w:rPr>
  </w:style>
  <w:style w:type="paragraph" w:customStyle="1" w:styleId="fsrsubblurb">
    <w:name w:val="fsrsubblurb"/>
    <w:basedOn w:val="Normal"/>
    <w:rsid w:val="00CE14C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sremailornumber">
    <w:name w:val="fsremailornumber"/>
    <w:basedOn w:val="Normal"/>
    <w:rsid w:val="00CE14CF"/>
    <w:pPr>
      <w:pBdr>
        <w:top w:val="single" w:sz="36" w:space="0" w:color="AAAAAA"/>
        <w:left w:val="single" w:sz="36" w:space="0" w:color="AAAAAA"/>
        <w:bottom w:val="single" w:sz="36" w:space="0" w:color="AAAAAA"/>
        <w:right w:val="single" w:sz="36" w:space="0" w:color="AAAAAA"/>
      </w:pBd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hidden-accessible">
    <w:name w:val="hidden-accessibl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
    <w:name w:val="statusmsg"/>
    <w:basedOn w:val="Normal"/>
    <w:rsid w:val="00CE14CF"/>
    <w:pPr>
      <w:spacing w:after="100" w:afterAutospacing="1" w:line="240" w:lineRule="auto"/>
      <w:ind w:right="60"/>
    </w:pPr>
    <w:rPr>
      <w:rFonts w:ascii="Times New Roman" w:eastAsia="Times New Roman" w:hAnsi="Times New Roman" w:cs="Times New Roman"/>
      <w:sz w:val="20"/>
      <w:szCs w:val="20"/>
    </w:rPr>
  </w:style>
  <w:style w:type="paragraph" w:customStyle="1" w:styleId="lightboxoverlay">
    <w:name w:val="lightboxoverlay"/>
    <w:basedOn w:val="Normal"/>
    <w:rsid w:val="00CE14CF"/>
    <w:pPr>
      <w:shd w:val="clear" w:color="auto" w:fill="55555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ort">
    <w:name w:val="export"/>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s">
    <w:name w:val="formlines"/>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
    <w:name w:val="radiobutton"/>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attribution">
    <w:name w:val="fsrattribution"/>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answer">
    <w:name w:val="fsransw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ramecontainer">
    <w:name w:val="iframe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ottomcorner">
    <w:name w:val="lightboxbottomcor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header">
    <w:name w:val="lightboxhead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iconscontainer">
    <w:name w:val="lightboxicons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aiconscontainer">
    <w:name w:val="qaicons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itlecontainer">
    <w:name w:val="lightboxtitle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subtitlecontainer">
    <w:name w:val="lightboxsubtitle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corner">
    <w:name w:val="lightboxtopcor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layer">
    <w:name w:val="loadinglay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ield">
    <w:name w:val="hidefield"/>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field">
    <w:name w:val="showfield"/>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loseicon">
    <w:name w:val="lightboxcloseicon"/>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dlgerror">
    <w:name w:val="cs_dlgerro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borderedtable">
    <w:name w:val="cs_borderedtabl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lementstat">
    <w:name w:val="cs_element_stat"/>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lementinfo">
    <w:name w:val="cs_element_info"/>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rimary">
    <w:name w:val="cs_primary"/>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rimaryicons">
    <w:name w:val="cs_primary_icons"/>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condary">
    <w:name w:val="cs_secondary"/>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perator">
    <w:name w:val="cs_seperato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bmsg">
    <w:name w:val="cs_tbmsg"/>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activatemsg">
    <w:name w:val="cs_activatemsg"/>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CE14C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margin">
    <w:name w:val="nomargin"/>
    <w:basedOn w:val="Normal"/>
    <w:rsid w:val="00CE14CF"/>
    <w:pPr>
      <w:spacing w:after="0" w:line="240" w:lineRule="auto"/>
    </w:pPr>
    <w:rPr>
      <w:rFonts w:ascii="Times New Roman" w:eastAsia="Times New Roman" w:hAnsi="Times New Roman" w:cs="Times New Roman"/>
      <w:sz w:val="24"/>
      <w:szCs w:val="24"/>
    </w:rPr>
  </w:style>
  <w:style w:type="paragraph" w:customStyle="1" w:styleId="noborder">
    <w:name w:val="nobord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g">
    <w:name w:val="nobg"/>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ontainer">
    <w:name w:val="lightboxcontainer"/>
    <w:basedOn w:val="Normal"/>
    <w:rsid w:val="00CE14CF"/>
    <w:pPr>
      <w:spacing w:before="100" w:beforeAutospacing="1" w:after="100" w:afterAutospacing="1" w:line="240" w:lineRule="auto"/>
    </w:pPr>
    <w:rPr>
      <w:rFonts w:ascii="Verdana" w:eastAsia="Times New Roman" w:hAnsi="Verdana" w:cs="Times New Roman"/>
      <w:sz w:val="24"/>
      <w:szCs w:val="24"/>
    </w:rPr>
  </w:style>
  <w:style w:type="character" w:customStyle="1" w:styleId="csmenuitemshortcut">
    <w:name w:val="cs_menu_item_shortcut"/>
    <w:basedOn w:val="DefaultParagraphFont"/>
    <w:rsid w:val="00CE14CF"/>
    <w:rPr>
      <w:b w:val="0"/>
      <w:bCs w:val="0"/>
      <w:color w:val="666666"/>
      <w:sz w:val="14"/>
      <w:szCs w:val="14"/>
      <w:shd w:val="clear" w:color="auto" w:fill="auto"/>
    </w:rPr>
  </w:style>
  <w:style w:type="character" w:customStyle="1" w:styleId="csmenuitem">
    <w:name w:val="cs_menu_item"/>
    <w:basedOn w:val="DefaultParagraphFont"/>
    <w:rsid w:val="00CE14CF"/>
  </w:style>
  <w:style w:type="paragraph" w:customStyle="1" w:styleId="export1">
    <w:name w:val="export1"/>
    <w:basedOn w:val="Normal"/>
    <w:rsid w:val="00CE14CF"/>
    <w:pPr>
      <w:spacing w:before="100" w:beforeAutospacing="1" w:after="100" w:afterAutospacing="1" w:line="240" w:lineRule="auto"/>
    </w:pPr>
    <w:rPr>
      <w:rFonts w:ascii="Times New Roman" w:eastAsia="Times New Roman" w:hAnsi="Times New Roman" w:cs="Times New Roman"/>
      <w:i/>
      <w:iCs/>
      <w:sz w:val="36"/>
      <w:szCs w:val="36"/>
    </w:rPr>
  </w:style>
  <w:style w:type="paragraph" w:customStyle="1" w:styleId="formlines1">
    <w:name w:val="formlines1"/>
    <w:basedOn w:val="Normal"/>
    <w:rsid w:val="00CE14CF"/>
    <w:pPr>
      <w:spacing w:before="100" w:beforeAutospacing="1" w:after="100" w:afterAutospacing="1" w:line="180" w:lineRule="auto"/>
    </w:pPr>
    <w:rPr>
      <w:rFonts w:ascii="Times New Roman" w:eastAsia="Times New Roman" w:hAnsi="Times New Roman" w:cs="Times New Roman"/>
      <w:sz w:val="24"/>
      <w:szCs w:val="24"/>
    </w:rPr>
  </w:style>
  <w:style w:type="paragraph" w:customStyle="1" w:styleId="label1">
    <w:name w:val="label1"/>
    <w:basedOn w:val="Normal"/>
    <w:rsid w:val="00CE14C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diobutton1">
    <w:name w:val="radiobutton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1">
    <w:name w:val="required1"/>
    <w:basedOn w:val="Normal"/>
    <w:rsid w:val="00CE14CF"/>
    <w:pPr>
      <w:spacing w:before="100" w:beforeAutospacing="1" w:after="100" w:afterAutospacing="1" w:line="240" w:lineRule="auto"/>
    </w:pPr>
    <w:rPr>
      <w:rFonts w:ascii="Times New Roman" w:eastAsia="Times New Roman" w:hAnsi="Times New Roman" w:cs="Times New Roman"/>
      <w:b/>
      <w:bCs/>
      <w:i/>
      <w:iCs/>
      <w:color w:val="CC0000"/>
      <w:sz w:val="24"/>
      <w:szCs w:val="24"/>
    </w:rPr>
  </w:style>
  <w:style w:type="paragraph" w:customStyle="1" w:styleId="submit1">
    <w:name w:val="submit1"/>
    <w:basedOn w:val="Normal"/>
    <w:rsid w:val="00CE14C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stabactive1">
    <w:name w:val="cs_tab_active1"/>
    <w:basedOn w:val="Normal"/>
    <w:rsid w:val="00CE14CF"/>
    <w:pPr>
      <w:shd w:val="clear" w:color="auto" w:fill="F0F0F0"/>
      <w:spacing w:before="100" w:beforeAutospacing="1" w:after="100" w:afterAutospacing="1" w:line="240" w:lineRule="auto"/>
    </w:pPr>
    <w:rPr>
      <w:rFonts w:ascii="Verdana" w:eastAsia="Times New Roman" w:hAnsi="Verdana" w:cs="Times New Roman"/>
      <w:b/>
      <w:bCs/>
      <w:color w:val="004080"/>
      <w:sz w:val="21"/>
      <w:szCs w:val="21"/>
    </w:rPr>
  </w:style>
  <w:style w:type="paragraph" w:customStyle="1" w:styleId="csborderedtable1">
    <w:name w:val="cs_borderedtable1"/>
    <w:basedOn w:val="Normal"/>
    <w:rsid w:val="00CE14CF"/>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bbackground1">
    <w:name w:val="cs_tab_background1"/>
    <w:basedOn w:val="Normal"/>
    <w:rsid w:val="00CE14CF"/>
    <w:pPr>
      <w:shd w:val="clear" w:color="auto" w:fill="F0F0F0"/>
      <w:spacing w:before="100" w:beforeAutospacing="1" w:after="100" w:afterAutospacing="1" w:line="240" w:lineRule="auto"/>
    </w:pPr>
    <w:rPr>
      <w:rFonts w:ascii="Verdana" w:eastAsia="Times New Roman" w:hAnsi="Verdana" w:cs="Times New Roman"/>
      <w:b/>
      <w:bCs/>
      <w:color w:val="004080"/>
      <w:sz w:val="21"/>
      <w:szCs w:val="21"/>
    </w:rPr>
  </w:style>
  <w:style w:type="paragraph" w:customStyle="1" w:styleId="cselementstat1">
    <w:name w:val="cs_element_stat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lementinfo1">
    <w:name w:val="cs_element_info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rimary1">
    <w:name w:val="cs_primary1"/>
    <w:basedOn w:val="Normal"/>
    <w:rsid w:val="00CE14CF"/>
    <w:pPr>
      <w:spacing w:after="30" w:line="240" w:lineRule="auto"/>
    </w:pPr>
    <w:rPr>
      <w:rFonts w:ascii="Times New Roman" w:eastAsia="Times New Roman" w:hAnsi="Times New Roman" w:cs="Times New Roman"/>
      <w:sz w:val="24"/>
      <w:szCs w:val="24"/>
    </w:rPr>
  </w:style>
  <w:style w:type="paragraph" w:customStyle="1" w:styleId="csprimaryicons1">
    <w:name w:val="cs_primary_icons1"/>
    <w:basedOn w:val="Normal"/>
    <w:rsid w:val="00CE14CF"/>
    <w:pPr>
      <w:pBdr>
        <w:right w:val="single" w:sz="6" w:space="5" w:color="4C7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condary1">
    <w:name w:val="cs_secondary1"/>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seperator1">
    <w:name w:val="cs_seperator1"/>
    <w:basedOn w:val="Normal"/>
    <w:rsid w:val="00CE14CF"/>
    <w:pPr>
      <w:spacing w:after="0" w:line="240" w:lineRule="auto"/>
    </w:pPr>
    <w:rPr>
      <w:rFonts w:ascii="Times New Roman" w:eastAsia="Times New Roman" w:hAnsi="Times New Roman" w:cs="Times New Roman"/>
      <w:sz w:val="24"/>
      <w:szCs w:val="24"/>
    </w:rPr>
  </w:style>
  <w:style w:type="paragraph" w:customStyle="1" w:styleId="cstbmsg1">
    <w:name w:val="cs_tbmsg1"/>
    <w:basedOn w:val="Normal"/>
    <w:rsid w:val="00CE14CF"/>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csactivatemsg1">
    <w:name w:val="cs_activatemsg1"/>
    <w:basedOn w:val="Normal"/>
    <w:rsid w:val="00CE14CF"/>
    <w:pPr>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cstbmsg2">
    <w:name w:val="cs_tbmsg2"/>
    <w:basedOn w:val="Normal"/>
    <w:rsid w:val="00CE14CF"/>
    <w:pPr>
      <w:spacing w:before="100" w:beforeAutospacing="1" w:after="100" w:afterAutospacing="1" w:line="240" w:lineRule="auto"/>
    </w:pPr>
    <w:rPr>
      <w:rFonts w:ascii="Verdana" w:eastAsia="Times New Roman" w:hAnsi="Verdana" w:cs="Times New Roman"/>
      <w:color w:val="FAFAFA"/>
      <w:sz w:val="17"/>
      <w:szCs w:val="17"/>
    </w:rPr>
  </w:style>
  <w:style w:type="paragraph" w:customStyle="1" w:styleId="cstbmsg3">
    <w:name w:val="cs_tbmsg3"/>
    <w:basedOn w:val="Normal"/>
    <w:rsid w:val="00CE14CF"/>
    <w:pPr>
      <w:spacing w:before="100" w:beforeAutospacing="1" w:after="100" w:afterAutospacing="1" w:line="240" w:lineRule="auto"/>
    </w:pPr>
    <w:rPr>
      <w:rFonts w:ascii="Verdana" w:eastAsia="Times New Roman" w:hAnsi="Verdana" w:cs="Times New Roman"/>
      <w:color w:val="FAFAFA"/>
      <w:sz w:val="17"/>
      <w:szCs w:val="17"/>
    </w:rPr>
  </w:style>
  <w:style w:type="paragraph" w:customStyle="1" w:styleId="cstbmsg4">
    <w:name w:val="cs_tbmsg4"/>
    <w:basedOn w:val="Normal"/>
    <w:rsid w:val="00CE14CF"/>
    <w:pPr>
      <w:spacing w:before="100" w:beforeAutospacing="1" w:after="100" w:afterAutospacing="1" w:line="240" w:lineRule="auto"/>
      <w:textAlignment w:val="bottom"/>
    </w:pPr>
    <w:rPr>
      <w:rFonts w:ascii="Verdana" w:eastAsia="Times New Roman" w:hAnsi="Verdana" w:cs="Times New Roman"/>
      <w:color w:val="FAFAFA"/>
      <w:sz w:val="17"/>
      <w:szCs w:val="17"/>
    </w:rPr>
  </w:style>
  <w:style w:type="paragraph" w:customStyle="1" w:styleId="cstbmsg5">
    <w:name w:val="cs_tbmsg5"/>
    <w:basedOn w:val="Normal"/>
    <w:rsid w:val="00CE14CF"/>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csmenuitem1">
    <w:name w:val="cs_menu_item1"/>
    <w:basedOn w:val="DefaultParagraphFont"/>
    <w:rsid w:val="00CE14CF"/>
    <w:rPr>
      <w:vanish w:val="0"/>
      <w:webHidden w:val="0"/>
      <w:shd w:val="clear" w:color="auto" w:fill="E5E5E5"/>
      <w:specVanish w:val="0"/>
    </w:rPr>
  </w:style>
  <w:style w:type="character" w:customStyle="1" w:styleId="csmenuitem2">
    <w:name w:val="cs_menu_item2"/>
    <w:basedOn w:val="DefaultParagraphFont"/>
    <w:rsid w:val="00CE14CF"/>
    <w:rPr>
      <w:b/>
      <w:bCs/>
      <w:vanish w:val="0"/>
      <w:webHidden w:val="0"/>
      <w:shd w:val="clear" w:color="auto" w:fill="BBC5CF"/>
      <w:specVanish w:val="0"/>
    </w:rPr>
  </w:style>
  <w:style w:type="paragraph" w:customStyle="1" w:styleId="fsrattribution1">
    <w:name w:val="fsrattribution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heading1">
    <w:name w:val="fsrheading1"/>
    <w:basedOn w:val="Normal"/>
    <w:rsid w:val="00CE14CF"/>
    <w:pPr>
      <w:spacing w:after="100" w:afterAutospacing="1" w:line="348" w:lineRule="auto"/>
    </w:pPr>
    <w:rPr>
      <w:rFonts w:ascii="Times New Roman" w:eastAsia="Times New Roman" w:hAnsi="Times New Roman" w:cs="Times New Roman"/>
      <w:sz w:val="24"/>
      <w:szCs w:val="24"/>
    </w:rPr>
  </w:style>
  <w:style w:type="paragraph" w:customStyle="1" w:styleId="fsrsubblurb1">
    <w:name w:val="fsrsubblurb1"/>
    <w:basedOn w:val="Normal"/>
    <w:rsid w:val="00CE14C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fsrdialog1">
    <w:name w:val="fsrdialog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logos1">
    <w:name w:val="fsrlogos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closebtn1">
    <w:name w:val="fsrclosebtn1"/>
    <w:basedOn w:val="Normal"/>
    <w:rsid w:val="00CE14CF"/>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fsranswer1">
    <w:name w:val="fsranswer1"/>
    <w:basedOn w:val="Normal"/>
    <w:rsid w:val="00CE14CF"/>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hidefield1">
    <w:name w:val="hidefield1"/>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field1">
    <w:name w:val="showfield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ramecontainer1">
    <w:name w:val="iframecontainer1"/>
    <w:basedOn w:val="Normal"/>
    <w:rsid w:val="00CE14CF"/>
    <w:pPr>
      <w:pBdr>
        <w:left w:val="single" w:sz="6" w:space="8" w:color="9C8C8C"/>
        <w:right w:val="single" w:sz="6" w:space="0" w:color="9C8C8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ottomcorner1">
    <w:name w:val="lightboxbottomcorner1"/>
    <w:basedOn w:val="Normal"/>
    <w:rsid w:val="00CE14CF"/>
    <w:pPr>
      <w:spacing w:after="100" w:afterAutospacing="1" w:line="240" w:lineRule="auto"/>
    </w:pPr>
    <w:rPr>
      <w:rFonts w:ascii="Times New Roman" w:eastAsia="Times New Roman" w:hAnsi="Times New Roman" w:cs="Times New Roman"/>
      <w:sz w:val="24"/>
      <w:szCs w:val="24"/>
    </w:rPr>
  </w:style>
  <w:style w:type="paragraph" w:customStyle="1" w:styleId="lightboxheader1">
    <w:name w:val="lightboxheader1"/>
    <w:basedOn w:val="Normal"/>
    <w:rsid w:val="00CE14CF"/>
    <w:pPr>
      <w:pBdr>
        <w:left w:val="single" w:sz="6" w:space="0" w:color="9C8C8C"/>
        <w:right w:val="single" w:sz="6" w:space="0" w:color="9C8C8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loseicon1">
    <w:name w:val="lightboxcloseicon1"/>
    <w:basedOn w:val="Normal"/>
    <w:rsid w:val="00CE14CF"/>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lightboxiconscontainer1">
    <w:name w:val="lightboxiconscontainer1"/>
    <w:basedOn w:val="Normal"/>
    <w:rsid w:val="00CE14CF"/>
    <w:pPr>
      <w:shd w:val="clear" w:color="auto" w:fill="FFFFFF"/>
      <w:spacing w:before="45" w:after="100" w:afterAutospacing="1" w:line="240" w:lineRule="auto"/>
    </w:pPr>
    <w:rPr>
      <w:rFonts w:ascii="Times New Roman" w:eastAsia="Times New Roman" w:hAnsi="Times New Roman" w:cs="Times New Roman"/>
      <w:sz w:val="24"/>
      <w:szCs w:val="24"/>
    </w:rPr>
  </w:style>
  <w:style w:type="paragraph" w:customStyle="1" w:styleId="qaiconscontainer1">
    <w:name w:val="qaiconscontainer1"/>
    <w:basedOn w:val="Normal"/>
    <w:rsid w:val="00CE14CF"/>
    <w:pPr>
      <w:shd w:val="clear" w:color="auto" w:fill="FFFFFF"/>
      <w:spacing w:before="45" w:after="100" w:afterAutospacing="1" w:line="240" w:lineRule="auto"/>
    </w:pPr>
    <w:rPr>
      <w:rFonts w:ascii="Times New Roman" w:eastAsia="Times New Roman" w:hAnsi="Times New Roman" w:cs="Times New Roman"/>
      <w:sz w:val="24"/>
      <w:szCs w:val="24"/>
    </w:rPr>
  </w:style>
  <w:style w:type="paragraph" w:customStyle="1" w:styleId="lightboxtitlecontainer1">
    <w:name w:val="lightboxtitlecontainer1"/>
    <w:basedOn w:val="Normal"/>
    <w:rsid w:val="00CE14CF"/>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ightboxsubtitlecontainer1">
    <w:name w:val="lightboxsubtitlecontainer1"/>
    <w:basedOn w:val="Normal"/>
    <w:rsid w:val="00CE14CF"/>
    <w:pPr>
      <w:spacing w:before="100" w:beforeAutospacing="1" w:after="100" w:afterAutospacing="1" w:line="240" w:lineRule="auto"/>
      <w:ind w:left="150" w:right="75"/>
    </w:pPr>
    <w:rPr>
      <w:rFonts w:ascii="Times New Roman" w:eastAsia="Times New Roman" w:hAnsi="Times New Roman" w:cs="Times New Roman"/>
      <w:sz w:val="17"/>
      <w:szCs w:val="17"/>
    </w:rPr>
  </w:style>
  <w:style w:type="paragraph" w:customStyle="1" w:styleId="lightboxtopcorner1">
    <w:name w:val="lightboxtopcorner1"/>
    <w:basedOn w:val="Normal"/>
    <w:rsid w:val="00CE14CF"/>
    <w:pPr>
      <w:spacing w:before="100" w:beforeAutospacing="1" w:after="0" w:line="240" w:lineRule="auto"/>
    </w:pPr>
    <w:rPr>
      <w:rFonts w:ascii="Times New Roman" w:eastAsia="Times New Roman" w:hAnsi="Times New Roman" w:cs="Times New Roman"/>
      <w:sz w:val="24"/>
      <w:szCs w:val="24"/>
    </w:rPr>
  </w:style>
  <w:style w:type="paragraph" w:customStyle="1" w:styleId="loadinglayer1">
    <w:name w:val="loadinglayer1"/>
    <w:basedOn w:val="Normal"/>
    <w:rsid w:val="00CE14CF"/>
    <w:pPr>
      <w:spacing w:before="100" w:beforeAutospacing="1" w:after="100" w:afterAutospacing="1" w:line="240" w:lineRule="auto"/>
      <w:jc w:val="center"/>
    </w:pPr>
    <w:rPr>
      <w:rFonts w:ascii="Verdana" w:eastAsia="Times New Roman" w:hAnsi="Verdana" w:cs="Times New Roman"/>
      <w:b/>
      <w:bCs/>
      <w:color w:val="000000"/>
      <w:sz w:val="17"/>
      <w:szCs w:val="17"/>
    </w:rPr>
  </w:style>
  <w:style w:type="paragraph" w:customStyle="1" w:styleId="csdlgerror1">
    <w:name w:val="cs_dlgerror1"/>
    <w:basedOn w:val="Normal"/>
    <w:rsid w:val="00CE14CF"/>
    <w:pPr>
      <w:spacing w:before="100" w:beforeAutospacing="1" w:after="100" w:afterAutospacing="1" w:line="240" w:lineRule="auto"/>
    </w:pPr>
    <w:rPr>
      <w:rFonts w:ascii="Times New Roman" w:eastAsia="Times New Roman" w:hAnsi="Times New Roman" w:cs="Times New Roman"/>
      <w:b/>
      <w:bCs/>
      <w:color w:val="FF0000"/>
      <w:sz w:val="24"/>
      <w:szCs w:val="24"/>
    </w:rPr>
  </w:style>
  <w:style w:type="character" w:styleId="Emphasis">
    <w:name w:val="Emphasis"/>
    <w:basedOn w:val="DefaultParagraphFont"/>
    <w:uiPriority w:val="20"/>
    <w:qFormat/>
    <w:rsid w:val="00CE14CF"/>
    <w:rPr>
      <w:i/>
      <w:iCs/>
    </w:rPr>
  </w:style>
  <w:style w:type="paragraph" w:customStyle="1" w:styleId="pagetop">
    <w:name w:val="pageto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795"/>
  </w:style>
  <w:style w:type="paragraph" w:styleId="Footer">
    <w:name w:val="footer"/>
    <w:basedOn w:val="Normal"/>
    <w:link w:val="FooterChar"/>
    <w:uiPriority w:val="99"/>
    <w:unhideWhenUsed/>
    <w:rsid w:val="00C0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14CF"/>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CE14CF"/>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E14CF"/>
    <w:pPr>
      <w:spacing w:before="100" w:beforeAutospacing="1" w:after="100" w:afterAutospacing="1"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E14CF"/>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CE14CF"/>
    <w:pPr>
      <w:spacing w:before="100" w:beforeAutospacing="1" w:after="100" w:afterAutospacing="1"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E14CF"/>
    <w:pPr>
      <w:spacing w:before="100" w:beforeAutospacing="1" w:after="100" w:afterAutospacing="1" w:line="24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FA"/>
    <w:rPr>
      <w:rFonts w:ascii="Tahoma" w:hAnsi="Tahoma" w:cs="Tahoma"/>
      <w:sz w:val="16"/>
      <w:szCs w:val="16"/>
    </w:rPr>
  </w:style>
  <w:style w:type="character" w:styleId="Hyperlink">
    <w:name w:val="Hyperlink"/>
    <w:basedOn w:val="DefaultParagraphFont"/>
    <w:uiPriority w:val="99"/>
    <w:unhideWhenUsed/>
    <w:rsid w:val="007A42E1"/>
    <w:rPr>
      <w:color w:val="0000FF" w:themeColor="hyperlink"/>
      <w:u w:val="single"/>
    </w:rPr>
  </w:style>
  <w:style w:type="character" w:styleId="HTMLAcronym">
    <w:name w:val="HTML Acronym"/>
    <w:basedOn w:val="DefaultParagraphFont"/>
    <w:uiPriority w:val="99"/>
    <w:semiHidden/>
    <w:unhideWhenUsed/>
    <w:rsid w:val="000F29F7"/>
  </w:style>
  <w:style w:type="paragraph" w:styleId="ListParagraph">
    <w:name w:val="List Paragraph"/>
    <w:basedOn w:val="Normal"/>
    <w:uiPriority w:val="34"/>
    <w:qFormat/>
    <w:rsid w:val="000F29F7"/>
    <w:pPr>
      <w:ind w:left="720"/>
      <w:contextualSpacing/>
    </w:pPr>
  </w:style>
  <w:style w:type="character" w:customStyle="1" w:styleId="Heading1Char">
    <w:name w:val="Heading 1 Char"/>
    <w:basedOn w:val="DefaultParagraphFont"/>
    <w:link w:val="Heading1"/>
    <w:uiPriority w:val="9"/>
    <w:rsid w:val="00CE14CF"/>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CE14C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14CF"/>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E14C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14C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CE14C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E14CF"/>
  </w:style>
  <w:style w:type="character" w:styleId="FollowedHyperlink">
    <w:name w:val="FollowedHyperlink"/>
    <w:basedOn w:val="DefaultParagraphFont"/>
    <w:uiPriority w:val="99"/>
    <w:semiHidden/>
    <w:unhideWhenUsed/>
    <w:rsid w:val="00CE14CF"/>
    <w:rPr>
      <w:color w:val="800080"/>
      <w:u w:val="single"/>
    </w:rPr>
  </w:style>
  <w:style w:type="paragraph" w:styleId="HTMLAddress">
    <w:name w:val="HTML Address"/>
    <w:basedOn w:val="Normal"/>
    <w:link w:val="HTMLAddressChar"/>
    <w:uiPriority w:val="99"/>
    <w:semiHidden/>
    <w:unhideWhenUsed/>
    <w:rsid w:val="00CE14CF"/>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CE14CF"/>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E14CF"/>
    <w:rPr>
      <w:b w:val="0"/>
      <w:bCs w:val="0"/>
      <w:i w:val="0"/>
      <w:iCs w:val="0"/>
    </w:rPr>
  </w:style>
  <w:style w:type="character" w:styleId="HTMLCode">
    <w:name w:val="HTML Code"/>
    <w:basedOn w:val="DefaultParagraphFont"/>
    <w:uiPriority w:val="99"/>
    <w:semiHidden/>
    <w:unhideWhenUsed/>
    <w:rsid w:val="00CE14CF"/>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CE14CF"/>
    <w:rPr>
      <w:b w:val="0"/>
      <w:bCs w:val="0"/>
      <w:i w:val="0"/>
      <w:iCs w:val="0"/>
    </w:rPr>
  </w:style>
  <w:style w:type="character" w:styleId="Strong">
    <w:name w:val="Strong"/>
    <w:basedOn w:val="DefaultParagraphFont"/>
    <w:uiPriority w:val="22"/>
    <w:qFormat/>
    <w:rsid w:val="00CE14CF"/>
    <w:rPr>
      <w:b/>
      <w:bCs/>
    </w:rPr>
  </w:style>
  <w:style w:type="character" w:styleId="HTMLVariable">
    <w:name w:val="HTML Variable"/>
    <w:basedOn w:val="DefaultParagraphFont"/>
    <w:uiPriority w:val="99"/>
    <w:semiHidden/>
    <w:unhideWhenUsed/>
    <w:rsid w:val="00CE14CF"/>
    <w:rPr>
      <w:b w:val="0"/>
      <w:bCs w:val="0"/>
      <w:i w:val="0"/>
      <w:iCs w:val="0"/>
    </w:rPr>
  </w:style>
  <w:style w:type="paragraph" w:customStyle="1" w:styleId="closebox">
    <w:name w:val="closebox"/>
    <w:basedOn w:val="Normal"/>
    <w:rsid w:val="00CE14CF"/>
    <w:pPr>
      <w:spacing w:before="100" w:beforeAutospacing="1" w:after="100" w:afterAutospacing="1" w:line="240" w:lineRule="auto"/>
      <w:jc w:val="center"/>
    </w:pPr>
    <w:rPr>
      <w:rFonts w:ascii="Times New Roman" w:eastAsia="Times New Roman" w:hAnsi="Times New Roman" w:cs="Times New Roman"/>
      <w:i/>
      <w:iCs/>
      <w:sz w:val="19"/>
      <w:szCs w:val="19"/>
    </w:rPr>
  </w:style>
  <w:style w:type="paragraph" w:styleId="NormalWeb">
    <w:name w:val="Normal (Web)"/>
    <w:basedOn w:val="Normal"/>
    <w:uiPriority w:val="99"/>
    <w:unhideWhenUsed/>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onspotrte">
    <w:name w:val="commonspotrte"/>
    <w:basedOn w:val="Normal"/>
    <w:rsid w:val="00CE14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results">
    <w:name w:val="ac_results"/>
    <w:basedOn w:val="Normal"/>
    <w:rsid w:val="00CE14CF"/>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ceven">
    <w:name w:val="ac_even"/>
    <w:basedOn w:val="Normal"/>
    <w:rsid w:val="00CE14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odd">
    <w:name w:val="ac_odd"/>
    <w:basedOn w:val="Normal"/>
    <w:rsid w:val="00CE14CF"/>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over">
    <w:name w:val="ac_over"/>
    <w:basedOn w:val="Normal"/>
    <w:rsid w:val="00CE14CF"/>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
    <w:name w:val="play"/>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use">
    <w:name w:val="paus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sheet">
    <w:name w:val="datasheet"/>
    <w:basedOn w:val="Normal"/>
    <w:rsid w:val="00CE14CF"/>
    <w:pPr>
      <w:spacing w:before="100" w:beforeAutospacing="1" w:after="100" w:afterAutospacing="1" w:line="180" w:lineRule="auto"/>
    </w:pPr>
    <w:rPr>
      <w:rFonts w:ascii="Times New Roman" w:eastAsia="Times New Roman" w:hAnsi="Times New Roman" w:cs="Times New Roman"/>
      <w:sz w:val="24"/>
      <w:szCs w:val="24"/>
    </w:rPr>
  </w:style>
  <w:style w:type="paragraph" w:customStyle="1" w:styleId="mw">
    <w:name w:val="mw"/>
    <w:basedOn w:val="Normal"/>
    <w:rsid w:val="00CE14CF"/>
    <w:pPr>
      <w:spacing w:before="100" w:beforeAutospacing="1" w:after="100" w:afterAutospacing="1" w:line="240" w:lineRule="auto"/>
    </w:pPr>
    <w:rPr>
      <w:rFonts w:ascii="Verdana" w:eastAsia="Times New Roman" w:hAnsi="Verdana" w:cs="Times New Roman"/>
      <w:b/>
      <w:bCs/>
      <w:color w:val="000000"/>
      <w:sz w:val="15"/>
      <w:szCs w:val="15"/>
    </w:rPr>
  </w:style>
  <w:style w:type="paragraph" w:customStyle="1" w:styleId="clear">
    <w:name w:val="clea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
    <w:name w:val="break"/>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l">
    <w:name w:val="element_l"/>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r">
    <w:name w:val="element_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binactive">
    <w:name w:val="cs_tab_inactive"/>
    <w:basedOn w:val="Normal"/>
    <w:rsid w:val="00CE14CF"/>
    <w:pPr>
      <w:shd w:val="clear" w:color="auto" w:fill="C0C0C0"/>
      <w:spacing w:before="100" w:beforeAutospacing="1" w:after="100" w:afterAutospacing="1" w:line="240" w:lineRule="auto"/>
    </w:pPr>
    <w:rPr>
      <w:rFonts w:ascii="Verdana" w:eastAsia="Times New Roman" w:hAnsi="Verdana" w:cs="Times New Roman"/>
      <w:sz w:val="21"/>
      <w:szCs w:val="21"/>
    </w:rPr>
  </w:style>
  <w:style w:type="paragraph" w:customStyle="1" w:styleId="cstabactive">
    <w:name w:val="cs_tab_active"/>
    <w:basedOn w:val="Normal"/>
    <w:rsid w:val="00CE14CF"/>
    <w:pPr>
      <w:spacing w:before="100" w:beforeAutospacing="1" w:after="100" w:afterAutospacing="1" w:line="240" w:lineRule="auto"/>
    </w:pPr>
    <w:rPr>
      <w:rFonts w:ascii="Verdana" w:eastAsia="Times New Roman" w:hAnsi="Verdana" w:cs="Times New Roman"/>
      <w:b/>
      <w:bCs/>
      <w:color w:val="004080"/>
      <w:sz w:val="21"/>
      <w:szCs w:val="21"/>
    </w:rPr>
  </w:style>
  <w:style w:type="paragraph" w:customStyle="1" w:styleId="cstabbackground">
    <w:name w:val="cs_tab_background"/>
    <w:basedOn w:val="Normal"/>
    <w:rsid w:val="00CE14CF"/>
    <w:pPr>
      <w:shd w:val="clear" w:color="auto" w:fill="FFFFFF"/>
      <w:spacing w:before="100" w:beforeAutospacing="1" w:after="100" w:afterAutospacing="1" w:line="240" w:lineRule="auto"/>
    </w:pPr>
    <w:rPr>
      <w:rFonts w:ascii="Verdana" w:eastAsia="Times New Roman" w:hAnsi="Verdana" w:cs="Times New Roman"/>
      <w:b/>
      <w:bCs/>
      <w:color w:val="004080"/>
      <w:sz w:val="21"/>
      <w:szCs w:val="21"/>
    </w:rPr>
  </w:style>
  <w:style w:type="paragraph" w:customStyle="1" w:styleId="csdefaultform">
    <w:name w:val="cs_default_form"/>
    <w:basedOn w:val="Normal"/>
    <w:rsid w:val="00CE14CF"/>
    <w:pPr>
      <w:spacing w:after="0" w:line="240" w:lineRule="auto"/>
    </w:pPr>
    <w:rPr>
      <w:rFonts w:ascii="Times New Roman" w:eastAsia="Times New Roman" w:hAnsi="Times New Roman" w:cs="Times New Roman"/>
      <w:sz w:val="24"/>
      <w:szCs w:val="24"/>
    </w:rPr>
  </w:style>
  <w:style w:type="paragraph" w:customStyle="1" w:styleId="csaddanchor">
    <w:name w:val="cs_add_anchor"/>
    <w:basedOn w:val="Normal"/>
    <w:rsid w:val="00CE14CF"/>
    <w:pPr>
      <w:spacing w:before="100" w:beforeAutospacing="1" w:after="100" w:afterAutospacing="1" w:line="240" w:lineRule="auto"/>
    </w:pPr>
    <w:rPr>
      <w:rFonts w:ascii="Verdana" w:eastAsia="Times New Roman" w:hAnsi="Verdana" w:cs="Times New Roman"/>
      <w:color w:val="003366"/>
      <w:sz w:val="15"/>
      <w:szCs w:val="15"/>
    </w:rPr>
  </w:style>
  <w:style w:type="paragraph" w:customStyle="1" w:styleId="csghostdiv">
    <w:name w:val="cs_ghostdiv"/>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ghosttext">
    <w:name w:val="cs_ghosttext"/>
    <w:basedOn w:val="Normal"/>
    <w:rsid w:val="00CE14CF"/>
    <w:pPr>
      <w:spacing w:before="100" w:beforeAutospacing="1" w:after="100" w:afterAutospacing="1" w:line="240" w:lineRule="atLeast"/>
    </w:pPr>
    <w:rPr>
      <w:rFonts w:ascii="Verdana" w:eastAsia="Times New Roman" w:hAnsi="Verdana" w:cs="Times New Roman"/>
      <w:color w:val="003366"/>
      <w:sz w:val="15"/>
      <w:szCs w:val="15"/>
    </w:rPr>
  </w:style>
  <w:style w:type="paragraph" w:customStyle="1" w:styleId="csdivshiddenfornonauth">
    <w:name w:val="cs_divshiddenfornonauth"/>
    <w:basedOn w:val="Normal"/>
    <w:rsid w:val="00CE14CF"/>
    <w:pPr>
      <w:spacing w:before="100" w:beforeAutospacing="1" w:after="100" w:afterAutospacing="1" w:line="240" w:lineRule="atLeast"/>
    </w:pPr>
    <w:rPr>
      <w:rFonts w:ascii="Verdana" w:eastAsia="Times New Roman" w:hAnsi="Verdana" w:cs="Times New Roman"/>
      <w:vanish/>
      <w:color w:val="003366"/>
      <w:sz w:val="15"/>
      <w:szCs w:val="15"/>
    </w:rPr>
  </w:style>
  <w:style w:type="paragraph" w:customStyle="1" w:styleId="cssdebugborder">
    <w:name w:val="cs_sdebug_border"/>
    <w:basedOn w:val="Normal"/>
    <w:rsid w:val="00CE14CF"/>
    <w:pPr>
      <w:pBdr>
        <w:top w:val="single" w:sz="6" w:space="6" w:color="FFFF00"/>
        <w:left w:val="single" w:sz="6" w:space="6" w:color="FFFF00"/>
        <w:bottom w:val="single" w:sz="6" w:space="6" w:color="FFFF00"/>
        <w:right w:val="single" w:sz="6" w:space="6" w:color="FFFF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above">
    <w:name w:val="spaceabove"/>
    <w:basedOn w:val="Normal"/>
    <w:rsid w:val="00CE14CF"/>
    <w:pPr>
      <w:spacing w:before="150" w:after="100" w:afterAutospacing="1" w:line="240" w:lineRule="auto"/>
    </w:pPr>
    <w:rPr>
      <w:rFonts w:ascii="Times New Roman" w:eastAsia="Times New Roman" w:hAnsi="Times New Roman" w:cs="Times New Roman"/>
      <w:sz w:val="24"/>
      <w:szCs w:val="24"/>
    </w:rPr>
  </w:style>
  <w:style w:type="paragraph" w:customStyle="1" w:styleId="cselementui">
    <w:name w:val="cs_elementui"/>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debugsecurity">
    <w:name w:val="cs_debug_security"/>
    <w:basedOn w:val="Normal"/>
    <w:rsid w:val="00CE14CF"/>
    <w:pPr>
      <w:pBdr>
        <w:top w:val="single" w:sz="12" w:space="8" w:color="222222"/>
        <w:left w:val="single" w:sz="12" w:space="8" w:color="222222"/>
        <w:bottom w:val="single" w:sz="12" w:space="8" w:color="222222"/>
        <w:right w:val="single" w:sz="12" w:space="8" w:color="222222"/>
      </w:pBdr>
      <w:shd w:val="clear" w:color="auto" w:fill="DDDDD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debugcacheinfo">
    <w:name w:val="cs_debug_cacheinfo"/>
    <w:basedOn w:val="Normal"/>
    <w:rsid w:val="00CE14CF"/>
    <w:pPr>
      <w:pBdr>
        <w:top w:val="single" w:sz="12" w:space="8" w:color="222222"/>
        <w:left w:val="single" w:sz="12" w:space="8" w:color="222222"/>
        <w:bottom w:val="single" w:sz="12" w:space="8" w:color="222222"/>
        <w:right w:val="single" w:sz="12" w:space="8" w:color="222222"/>
      </w:pBdr>
      <w:shd w:val="clear" w:color="auto" w:fill="DDDDD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addelement">
    <w:name w:val="cs_add_element"/>
    <w:basedOn w:val="Normal"/>
    <w:rsid w:val="00CE14CF"/>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cslayoutborder">
    <w:name w:val="cs_layoutborder"/>
    <w:basedOn w:val="Normal"/>
    <w:rsid w:val="00CE14CF"/>
    <w:pPr>
      <w:pBdr>
        <w:left w:val="dashed" w:sz="6" w:space="0" w:color="AAAAA8"/>
        <w:bottom w:val="dashed" w:sz="6" w:space="0" w:color="AAAAA8"/>
        <w:right w:val="dashed" w:sz="6" w:space="0" w:color="AAAA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layout">
    <w:name w:val="cs_layout"/>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divhide">
    <w:name w:val="cs_tdivhide"/>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layoutcellhide">
    <w:name w:val="cs_layoutcellhide"/>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cdivhide">
    <w:name w:val="cs_cdivhid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divshow">
    <w:name w:val="cs_tdivshow"/>
    <w:basedOn w:val="Normal"/>
    <w:rsid w:val="00CE14CF"/>
    <w:pPr>
      <w:pBdr>
        <w:top w:val="single" w:sz="12" w:space="0" w:color="AAAAA8"/>
        <w:left w:val="dashed" w:sz="6" w:space="0" w:color="AAAAA8"/>
        <w:right w:val="dashed" w:sz="6" w:space="0" w:color="AAAA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cinfobar">
    <w:name w:val="cs_cinfoba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layoutcellshow">
    <w:name w:val="cs_layoutcellshow"/>
    <w:basedOn w:val="Normal"/>
    <w:rsid w:val="00CE14C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slayoutcelltd">
    <w:name w:val="cs_layoutcelltd"/>
    <w:basedOn w:val="Normal"/>
    <w:rsid w:val="00CE14CF"/>
    <w:pPr>
      <w:pBdr>
        <w:top w:val="single" w:sz="12" w:space="0" w:color="AAAAA8"/>
        <w:left w:val="dashed" w:sz="6" w:space="0" w:color="AAAAA8"/>
        <w:bottom w:val="dashed" w:sz="6" w:space="0" w:color="AAAAA8"/>
        <w:right w:val="dashed" w:sz="6" w:space="0" w:color="AAAA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cdivshow">
    <w:name w:val="cs_cdivshow"/>
    <w:basedOn w:val="Normal"/>
    <w:rsid w:val="00CE14CF"/>
    <w:pPr>
      <w:pBdr>
        <w:top w:val="single" w:sz="12" w:space="0" w:color="AAAAA8"/>
        <w:left w:val="dashed" w:sz="6" w:space="0" w:color="AAAAA8"/>
        <w:bottom w:val="dashed" w:sz="6" w:space="0" w:color="AAAAA8"/>
        <w:right w:val="dashed" w:sz="6" w:space="0" w:color="AAAA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layouttext">
    <w:name w:val="cs_layouttext"/>
    <w:basedOn w:val="Normal"/>
    <w:rsid w:val="00CE14CF"/>
    <w:pPr>
      <w:spacing w:before="100" w:beforeAutospacing="1" w:after="100" w:afterAutospacing="1" w:line="240" w:lineRule="auto"/>
      <w:textAlignment w:val="center"/>
    </w:pPr>
    <w:rPr>
      <w:rFonts w:ascii="Verdana" w:eastAsia="Times New Roman" w:hAnsi="Verdana" w:cs="Times New Roman"/>
      <w:i/>
      <w:iCs/>
      <w:color w:val="003366"/>
      <w:sz w:val="15"/>
      <w:szCs w:val="15"/>
    </w:rPr>
  </w:style>
  <w:style w:type="paragraph" w:customStyle="1" w:styleId="cscontainertext">
    <w:name w:val="cs_containertext"/>
    <w:basedOn w:val="Normal"/>
    <w:rsid w:val="00CE14CF"/>
    <w:pPr>
      <w:spacing w:before="100" w:beforeAutospacing="1" w:after="100" w:afterAutospacing="1" w:line="240" w:lineRule="auto"/>
      <w:textAlignment w:val="center"/>
    </w:pPr>
    <w:rPr>
      <w:rFonts w:ascii="Verdana" w:eastAsia="Times New Roman" w:hAnsi="Verdana" w:cs="Times New Roman"/>
      <w:i/>
      <w:iCs/>
      <w:color w:val="003366"/>
      <w:sz w:val="15"/>
      <w:szCs w:val="15"/>
    </w:rPr>
  </w:style>
  <w:style w:type="paragraph" w:customStyle="1" w:styleId="cslayoutcelltext">
    <w:name w:val="cs_layoutcelltext"/>
    <w:basedOn w:val="Normal"/>
    <w:rsid w:val="00CE14CF"/>
    <w:pPr>
      <w:spacing w:before="100" w:beforeAutospacing="1" w:after="100" w:afterAutospacing="1" w:line="240" w:lineRule="auto"/>
      <w:ind w:left="15"/>
      <w:textAlignment w:val="center"/>
    </w:pPr>
    <w:rPr>
      <w:rFonts w:ascii="Verdana" w:eastAsia="Times New Roman" w:hAnsi="Verdana" w:cs="Times New Roman"/>
      <w:i/>
      <w:iCs/>
      <w:color w:val="003366"/>
      <w:sz w:val="15"/>
      <w:szCs w:val="15"/>
    </w:rPr>
  </w:style>
  <w:style w:type="paragraph" w:customStyle="1" w:styleId="cscontrol">
    <w:name w:val="cs_control"/>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rdiv">
    <w:name w:val="cs_rdiv"/>
    <w:basedOn w:val="Normal"/>
    <w:rsid w:val="00CE14CF"/>
    <w:pPr>
      <w:spacing w:before="100" w:beforeAutospacing="1" w:after="100" w:afterAutospacing="1" w:line="240" w:lineRule="auto"/>
      <w:jc w:val="right"/>
      <w:textAlignment w:val="top"/>
    </w:pPr>
    <w:rPr>
      <w:rFonts w:ascii="Times New Roman" w:eastAsia="Times New Roman" w:hAnsi="Times New Roman" w:cs="Times New Roman"/>
      <w:vanish/>
      <w:sz w:val="24"/>
      <w:szCs w:val="24"/>
    </w:rPr>
  </w:style>
  <w:style w:type="paragraph" w:customStyle="1" w:styleId="csxmlpublication">
    <w:name w:val="cs_xmlpublication"/>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r">
    <w:name w:val="cu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wip">
    <w:name w:val="awi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p">
    <w:name w:val="wi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p">
    <w:name w:val="aa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a">
    <w:name w:val="opa"/>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
    <w:name w:val="a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flashmsg">
    <w:name w:val="cs_flashmsg"/>
    <w:basedOn w:val="Normal"/>
    <w:rsid w:val="00CE14CF"/>
    <w:pPr>
      <w:pBdr>
        <w:top w:val="single" w:sz="6" w:space="15" w:color="CCCCCC"/>
        <w:left w:val="single" w:sz="6" w:space="0" w:color="CCCCCC"/>
        <w:bottom w:val="single" w:sz="6" w:space="15" w:color="CCCCCC"/>
        <w:right w:val="single" w:sz="6" w:space="0" w:color="CCCCCC"/>
      </w:pBdr>
      <w:shd w:val="clear" w:color="auto" w:fill="F0F0F0"/>
      <w:spacing w:before="100" w:beforeAutospacing="1" w:after="100" w:afterAutospacing="1" w:line="240" w:lineRule="auto"/>
      <w:jc w:val="center"/>
    </w:pPr>
    <w:rPr>
      <w:rFonts w:ascii="Verdana" w:eastAsia="Times New Roman" w:hAnsi="Verdana" w:cs="Times New Roman"/>
      <w:color w:val="505050"/>
      <w:sz w:val="17"/>
      <w:szCs w:val="17"/>
    </w:rPr>
  </w:style>
  <w:style w:type="paragraph" w:customStyle="1" w:styleId="commonspotmenu">
    <w:name w:val="commonspotmenu"/>
    <w:basedOn w:val="Normal"/>
    <w:rsid w:val="00CE14CF"/>
    <w:pPr>
      <w:pBdr>
        <w:top w:val="single" w:sz="6" w:space="6" w:color="999999"/>
        <w:left w:val="single" w:sz="6" w:space="0" w:color="999999"/>
        <w:bottom w:val="single" w:sz="6" w:space="4" w:color="999999"/>
        <w:right w:val="single" w:sz="6" w:space="0" w:color="999999"/>
      </w:pBdr>
      <w:shd w:val="clear" w:color="auto" w:fill="E5E5E5"/>
      <w:spacing w:after="0" w:line="240" w:lineRule="auto"/>
    </w:pPr>
    <w:rPr>
      <w:rFonts w:ascii="Verdana" w:eastAsia="Times New Roman" w:hAnsi="Verdana" w:cs="Times New Roman"/>
      <w:sz w:val="17"/>
      <w:szCs w:val="17"/>
    </w:rPr>
  </w:style>
  <w:style w:type="paragraph" w:customStyle="1" w:styleId="commonspoticon">
    <w:name w:val="commonspoticon"/>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er">
    <w:name w:val="loader"/>
    <w:basedOn w:val="Normal"/>
    <w:rsid w:val="00CE14C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ingtext">
    <w:name w:val="loading_text"/>
    <w:basedOn w:val="Normal"/>
    <w:rsid w:val="00CE14CF"/>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loginbg">
    <w:name w:val="login_bg"/>
    <w:basedOn w:val="Normal"/>
    <w:rsid w:val="00CE14CF"/>
    <w:pPr>
      <w:shd w:val="clear" w:color="auto" w:fill="BCD0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accept">
    <w:name w:val="ico_accep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ctionsave">
    <w:name w:val="ico_action_sav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dd">
    <w:name w:val="ico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pa">
    <w:name w:val="ico_apa"/>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pplicationformedit">
    <w:name w:val="ico_application_form_edi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left">
    <w:name w:val="ico_arrow_lef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refresh">
    <w:name w:val="ico_arrow_refresh"/>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refreshsmall">
    <w:name w:val="ico_arrow_refresh_small"/>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right">
    <w:name w:val="ico_arrow_righ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smalldown">
    <w:name w:val="ico_arrow_small_dow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smallup">
    <w:name w:val="ico_arrow_small_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undo">
    <w:name w:val="ico_arrow_undo"/>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rrowup">
    <w:name w:val="ico_arrow_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awip">
    <w:name w:val="ico_awi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bin">
    <w:name w:val="ico_bi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blank">
    <w:name w:val="ico_blan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alendar">
    <w:name w:val="ico_calenda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ancel">
    <w:name w:val="ico_cancel"/>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heck">
    <w:name w:val="ico_chec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heckblue">
    <w:name w:val="ico_check_blu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heckinactive">
    <w:name w:val="ico_check_inactiv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ck">
    <w:name w:val="ico_cloc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ckadd">
    <w:name w:val="ico_clock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ckdelete">
    <w:name w:val="ico_clock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ckedit">
    <w:name w:val="ico_clock_edi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ne">
    <w:name w:val="ico_clon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close">
    <w:name w:val="ico_clos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date">
    <w:name w:val="ico_da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editgroup">
    <w:name w:val="ico_edit_gro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editsmall">
    <w:name w:val="ico_edit_small"/>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ind">
    <w:name w:val="ico_fin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older">
    <w:name w:val="ico_folde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olderadd">
    <w:name w:val="ico_folder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olderexplore">
    <w:name w:val="ico_folder_explor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foldermagnify">
    <w:name w:val="ico_folder_magnify"/>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group">
    <w:name w:val="ico_gro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groupadd">
    <w:name w:val="ico_group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groupdelete">
    <w:name w:val="ico_group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groupedit">
    <w:name w:val="ico_group_edi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help">
    <w:name w:val="ico_hel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house">
    <w:name w:val="ico_hous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information">
    <w:name w:val="ico_informatio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key">
    <w:name w:val="ico_key"/>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keyadd">
    <w:name w:val="ico_key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keydelete">
    <w:name w:val="ico_key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ightning">
    <w:name w:val="ico_lightning"/>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ightningadd">
    <w:name w:val="ico_lightning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ightningdelete">
    <w:name w:val="ico_lightning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ock">
    <w:name w:val="ico_loc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lockopen">
    <w:name w:val="ico_lock_ope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magnifier">
    <w:name w:val="ico_magnifie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maximize">
    <w:name w:val="ico_maximiz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message">
    <w:name w:val="ico_messag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more">
    <w:name w:val="ico_mor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opa">
    <w:name w:val="ico_opa"/>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a">
    <w:name w:val="ico_pa"/>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agewhiteadd">
    <w:name w:val="ico_page_white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agewhiteeditdown">
    <w:name w:val="ico_page_white_edit_dow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agewhitego">
    <w:name w:val="ico_page_white_go"/>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encil">
    <w:name w:val="ico_pencil"/>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pop">
    <w:name w:val="ico_po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
    <w:name w:val="ico_sta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down">
    <w:name w:val="ico_star_down"/>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grey">
    <w:name w:val="ico_star_grey"/>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up">
    <w:name w:val="ico_star_u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star-nodefault">
    <w:name w:val="ico_star-nodefaul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user">
    <w:name w:val="ico_user"/>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useradd">
    <w:name w:val="ico_user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userdelete">
    <w:name w:val="ico_user_delete"/>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useredit">
    <w:name w:val="ico_user_edit"/>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visualdiff">
    <w:name w:val="ico_visual_diff"/>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ip">
    <w:name w:val="ico_wip"/>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orldadd">
    <w:name w:val="ico_world_ad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orldgo">
    <w:name w:val="ico_world_go"/>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orldlink">
    <w:name w:val="ico_world_link"/>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wrench">
    <w:name w:val="ico_wrench"/>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icoyield">
    <w:name w:val="ico_yield"/>
    <w:basedOn w:val="Normal"/>
    <w:rsid w:val="00CE14CF"/>
    <w:pPr>
      <w:spacing w:before="100" w:beforeAutospacing="1" w:after="100" w:afterAutospacing="1" w:line="285" w:lineRule="atLeast"/>
    </w:pPr>
    <w:rPr>
      <w:rFonts w:ascii="Times New Roman" w:eastAsia="Times New Roman" w:hAnsi="Times New Roman" w:cs="Times New Roman"/>
      <w:sz w:val="24"/>
      <w:szCs w:val="24"/>
    </w:rPr>
  </w:style>
  <w:style w:type="paragraph" w:customStyle="1" w:styleId="fsrc">
    <w:name w:val="fsrc"/>
    <w:basedOn w:val="Normal"/>
    <w:rsid w:val="00CE14C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srfloatingmid">
    <w:name w:val="fsrfloatingmid"/>
    <w:basedOn w:val="Normal"/>
    <w:rsid w:val="00CE14CF"/>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invite">
    <w:name w:val="fsrinvite"/>
    <w:basedOn w:val="Normal"/>
    <w:rsid w:val="00CE14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dialog">
    <w:name w:val="fsrdialog"/>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logos">
    <w:name w:val="fsrlogos"/>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corplogo">
    <w:name w:val="fsrcorplogo"/>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footer">
    <w:name w:val="fsrfoot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truste">
    <w:name w:val="fsrtrust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dialogs">
    <w:name w:val="fsrdialogs"/>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closebtn">
    <w:name w:val="fsrclosebtn"/>
    <w:basedOn w:val="Normal"/>
    <w:rsid w:val="00CE14C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srquiz">
    <w:name w:val="fsrquiz"/>
    <w:basedOn w:val="Normal"/>
    <w:rsid w:val="00CE14CF"/>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quizquestion">
    <w:name w:val="fsrquizquestion"/>
    <w:basedOn w:val="Normal"/>
    <w:rsid w:val="00CE14C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srheading">
    <w:name w:val="fsrheading"/>
    <w:basedOn w:val="Normal"/>
    <w:rsid w:val="00CE14CF"/>
    <w:pPr>
      <w:spacing w:before="100" w:beforeAutospacing="1" w:after="100" w:afterAutospacing="1" w:line="348" w:lineRule="auto"/>
    </w:pPr>
    <w:rPr>
      <w:rFonts w:ascii="Times New Roman" w:eastAsia="Times New Roman" w:hAnsi="Times New Roman" w:cs="Times New Roman"/>
      <w:sz w:val="24"/>
      <w:szCs w:val="24"/>
    </w:rPr>
  </w:style>
  <w:style w:type="paragraph" w:customStyle="1" w:styleId="fsrsubblurb">
    <w:name w:val="fsrsubblurb"/>
    <w:basedOn w:val="Normal"/>
    <w:rsid w:val="00CE14C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sremailornumber">
    <w:name w:val="fsremailornumber"/>
    <w:basedOn w:val="Normal"/>
    <w:rsid w:val="00CE14CF"/>
    <w:pPr>
      <w:pBdr>
        <w:top w:val="single" w:sz="36" w:space="0" w:color="AAAAAA"/>
        <w:left w:val="single" w:sz="36" w:space="0" w:color="AAAAAA"/>
        <w:bottom w:val="single" w:sz="36" w:space="0" w:color="AAAAAA"/>
        <w:right w:val="single" w:sz="36" w:space="0" w:color="AAAAAA"/>
      </w:pBd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hidden-accessible">
    <w:name w:val="hidden-accessibl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
    <w:name w:val="statusmsg"/>
    <w:basedOn w:val="Normal"/>
    <w:rsid w:val="00CE14CF"/>
    <w:pPr>
      <w:spacing w:after="100" w:afterAutospacing="1" w:line="240" w:lineRule="auto"/>
      <w:ind w:right="60"/>
    </w:pPr>
    <w:rPr>
      <w:rFonts w:ascii="Times New Roman" w:eastAsia="Times New Roman" w:hAnsi="Times New Roman" w:cs="Times New Roman"/>
      <w:sz w:val="20"/>
      <w:szCs w:val="20"/>
    </w:rPr>
  </w:style>
  <w:style w:type="paragraph" w:customStyle="1" w:styleId="lightboxoverlay">
    <w:name w:val="lightboxoverlay"/>
    <w:basedOn w:val="Normal"/>
    <w:rsid w:val="00CE14CF"/>
    <w:pPr>
      <w:shd w:val="clear" w:color="auto" w:fill="55555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ort">
    <w:name w:val="export"/>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s">
    <w:name w:val="formlines"/>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button">
    <w:name w:val="radiobutton"/>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attribution">
    <w:name w:val="fsrattribution"/>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answer">
    <w:name w:val="fsransw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ramecontainer">
    <w:name w:val="iframe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ottomcorner">
    <w:name w:val="lightboxbottomcor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header">
    <w:name w:val="lightboxhead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iconscontainer">
    <w:name w:val="lightboxicons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aiconscontainer">
    <w:name w:val="qaicons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itlecontainer">
    <w:name w:val="lightboxtitle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subtitlecontainer">
    <w:name w:val="lightboxsubtitlecontai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corner">
    <w:name w:val="lightboxtopcorn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layer">
    <w:name w:val="loadinglay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ield">
    <w:name w:val="hidefield"/>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field">
    <w:name w:val="showfield"/>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loseicon">
    <w:name w:val="lightboxcloseicon"/>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dlgerror">
    <w:name w:val="cs_dlgerro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borderedtable">
    <w:name w:val="cs_borderedtable"/>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lementstat">
    <w:name w:val="cs_element_stat"/>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lementinfo">
    <w:name w:val="cs_element_info"/>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rimary">
    <w:name w:val="cs_primary"/>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rimaryicons">
    <w:name w:val="cs_primary_icons"/>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condary">
    <w:name w:val="cs_secondary"/>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perator">
    <w:name w:val="cs_seperato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bmsg">
    <w:name w:val="cs_tbmsg"/>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activatemsg">
    <w:name w:val="cs_activatemsg"/>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CE14C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margin">
    <w:name w:val="nomargin"/>
    <w:basedOn w:val="Normal"/>
    <w:rsid w:val="00CE14CF"/>
    <w:pPr>
      <w:spacing w:after="0" w:line="240" w:lineRule="auto"/>
    </w:pPr>
    <w:rPr>
      <w:rFonts w:ascii="Times New Roman" w:eastAsia="Times New Roman" w:hAnsi="Times New Roman" w:cs="Times New Roman"/>
      <w:sz w:val="24"/>
      <w:szCs w:val="24"/>
    </w:rPr>
  </w:style>
  <w:style w:type="paragraph" w:customStyle="1" w:styleId="noborder">
    <w:name w:val="noborder"/>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g">
    <w:name w:val="nobg"/>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ontainer">
    <w:name w:val="lightboxcontainer"/>
    <w:basedOn w:val="Normal"/>
    <w:rsid w:val="00CE14CF"/>
    <w:pPr>
      <w:spacing w:before="100" w:beforeAutospacing="1" w:after="100" w:afterAutospacing="1" w:line="240" w:lineRule="auto"/>
    </w:pPr>
    <w:rPr>
      <w:rFonts w:ascii="Verdana" w:eastAsia="Times New Roman" w:hAnsi="Verdana" w:cs="Times New Roman"/>
      <w:sz w:val="24"/>
      <w:szCs w:val="24"/>
    </w:rPr>
  </w:style>
  <w:style w:type="character" w:customStyle="1" w:styleId="csmenuitemshortcut">
    <w:name w:val="cs_menu_item_shortcut"/>
    <w:basedOn w:val="DefaultParagraphFont"/>
    <w:rsid w:val="00CE14CF"/>
    <w:rPr>
      <w:b w:val="0"/>
      <w:bCs w:val="0"/>
      <w:color w:val="666666"/>
      <w:sz w:val="14"/>
      <w:szCs w:val="14"/>
      <w:shd w:val="clear" w:color="auto" w:fill="auto"/>
    </w:rPr>
  </w:style>
  <w:style w:type="character" w:customStyle="1" w:styleId="csmenuitem">
    <w:name w:val="cs_menu_item"/>
    <w:basedOn w:val="DefaultParagraphFont"/>
    <w:rsid w:val="00CE14CF"/>
  </w:style>
  <w:style w:type="paragraph" w:customStyle="1" w:styleId="export1">
    <w:name w:val="export1"/>
    <w:basedOn w:val="Normal"/>
    <w:rsid w:val="00CE14CF"/>
    <w:pPr>
      <w:spacing w:before="100" w:beforeAutospacing="1" w:after="100" w:afterAutospacing="1" w:line="240" w:lineRule="auto"/>
    </w:pPr>
    <w:rPr>
      <w:rFonts w:ascii="Times New Roman" w:eastAsia="Times New Roman" w:hAnsi="Times New Roman" w:cs="Times New Roman"/>
      <w:i/>
      <w:iCs/>
      <w:sz w:val="36"/>
      <w:szCs w:val="36"/>
    </w:rPr>
  </w:style>
  <w:style w:type="paragraph" w:customStyle="1" w:styleId="formlines1">
    <w:name w:val="formlines1"/>
    <w:basedOn w:val="Normal"/>
    <w:rsid w:val="00CE14CF"/>
    <w:pPr>
      <w:spacing w:before="100" w:beforeAutospacing="1" w:after="100" w:afterAutospacing="1" w:line="180" w:lineRule="auto"/>
    </w:pPr>
    <w:rPr>
      <w:rFonts w:ascii="Times New Roman" w:eastAsia="Times New Roman" w:hAnsi="Times New Roman" w:cs="Times New Roman"/>
      <w:sz w:val="24"/>
      <w:szCs w:val="24"/>
    </w:rPr>
  </w:style>
  <w:style w:type="paragraph" w:customStyle="1" w:styleId="label1">
    <w:name w:val="label1"/>
    <w:basedOn w:val="Normal"/>
    <w:rsid w:val="00CE14C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diobutton1">
    <w:name w:val="radiobutton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1">
    <w:name w:val="required1"/>
    <w:basedOn w:val="Normal"/>
    <w:rsid w:val="00CE14CF"/>
    <w:pPr>
      <w:spacing w:before="100" w:beforeAutospacing="1" w:after="100" w:afterAutospacing="1" w:line="240" w:lineRule="auto"/>
    </w:pPr>
    <w:rPr>
      <w:rFonts w:ascii="Times New Roman" w:eastAsia="Times New Roman" w:hAnsi="Times New Roman" w:cs="Times New Roman"/>
      <w:b/>
      <w:bCs/>
      <w:i/>
      <w:iCs/>
      <w:color w:val="CC0000"/>
      <w:sz w:val="24"/>
      <w:szCs w:val="24"/>
    </w:rPr>
  </w:style>
  <w:style w:type="paragraph" w:customStyle="1" w:styleId="submit1">
    <w:name w:val="submit1"/>
    <w:basedOn w:val="Normal"/>
    <w:rsid w:val="00CE14C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stabactive1">
    <w:name w:val="cs_tab_active1"/>
    <w:basedOn w:val="Normal"/>
    <w:rsid w:val="00CE14CF"/>
    <w:pPr>
      <w:shd w:val="clear" w:color="auto" w:fill="F0F0F0"/>
      <w:spacing w:before="100" w:beforeAutospacing="1" w:after="100" w:afterAutospacing="1" w:line="240" w:lineRule="auto"/>
    </w:pPr>
    <w:rPr>
      <w:rFonts w:ascii="Verdana" w:eastAsia="Times New Roman" w:hAnsi="Verdana" w:cs="Times New Roman"/>
      <w:b/>
      <w:bCs/>
      <w:color w:val="004080"/>
      <w:sz w:val="21"/>
      <w:szCs w:val="21"/>
    </w:rPr>
  </w:style>
  <w:style w:type="paragraph" w:customStyle="1" w:styleId="csborderedtable1">
    <w:name w:val="cs_borderedtable1"/>
    <w:basedOn w:val="Normal"/>
    <w:rsid w:val="00CE14CF"/>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abbackground1">
    <w:name w:val="cs_tab_background1"/>
    <w:basedOn w:val="Normal"/>
    <w:rsid w:val="00CE14CF"/>
    <w:pPr>
      <w:shd w:val="clear" w:color="auto" w:fill="F0F0F0"/>
      <w:spacing w:before="100" w:beforeAutospacing="1" w:after="100" w:afterAutospacing="1" w:line="240" w:lineRule="auto"/>
    </w:pPr>
    <w:rPr>
      <w:rFonts w:ascii="Verdana" w:eastAsia="Times New Roman" w:hAnsi="Verdana" w:cs="Times New Roman"/>
      <w:b/>
      <w:bCs/>
      <w:color w:val="004080"/>
      <w:sz w:val="21"/>
      <w:szCs w:val="21"/>
    </w:rPr>
  </w:style>
  <w:style w:type="paragraph" w:customStyle="1" w:styleId="cselementstat1">
    <w:name w:val="cs_element_stat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lementinfo1">
    <w:name w:val="cs_element_info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rimary1">
    <w:name w:val="cs_primary1"/>
    <w:basedOn w:val="Normal"/>
    <w:rsid w:val="00CE14CF"/>
    <w:pPr>
      <w:spacing w:after="30" w:line="240" w:lineRule="auto"/>
    </w:pPr>
    <w:rPr>
      <w:rFonts w:ascii="Times New Roman" w:eastAsia="Times New Roman" w:hAnsi="Times New Roman" w:cs="Times New Roman"/>
      <w:sz w:val="24"/>
      <w:szCs w:val="24"/>
    </w:rPr>
  </w:style>
  <w:style w:type="paragraph" w:customStyle="1" w:styleId="csprimaryicons1">
    <w:name w:val="cs_primary_icons1"/>
    <w:basedOn w:val="Normal"/>
    <w:rsid w:val="00CE14CF"/>
    <w:pPr>
      <w:pBdr>
        <w:right w:val="single" w:sz="6" w:space="5" w:color="4C7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condary1">
    <w:name w:val="cs_secondary1"/>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seperator1">
    <w:name w:val="cs_seperator1"/>
    <w:basedOn w:val="Normal"/>
    <w:rsid w:val="00CE14CF"/>
    <w:pPr>
      <w:spacing w:after="0" w:line="240" w:lineRule="auto"/>
    </w:pPr>
    <w:rPr>
      <w:rFonts w:ascii="Times New Roman" w:eastAsia="Times New Roman" w:hAnsi="Times New Roman" w:cs="Times New Roman"/>
      <w:sz w:val="24"/>
      <w:szCs w:val="24"/>
    </w:rPr>
  </w:style>
  <w:style w:type="paragraph" w:customStyle="1" w:styleId="cstbmsg1">
    <w:name w:val="cs_tbmsg1"/>
    <w:basedOn w:val="Normal"/>
    <w:rsid w:val="00CE14CF"/>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csactivatemsg1">
    <w:name w:val="cs_activatemsg1"/>
    <w:basedOn w:val="Normal"/>
    <w:rsid w:val="00CE14CF"/>
    <w:pPr>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cstbmsg2">
    <w:name w:val="cs_tbmsg2"/>
    <w:basedOn w:val="Normal"/>
    <w:rsid w:val="00CE14CF"/>
    <w:pPr>
      <w:spacing w:before="100" w:beforeAutospacing="1" w:after="100" w:afterAutospacing="1" w:line="240" w:lineRule="auto"/>
    </w:pPr>
    <w:rPr>
      <w:rFonts w:ascii="Verdana" w:eastAsia="Times New Roman" w:hAnsi="Verdana" w:cs="Times New Roman"/>
      <w:color w:val="FAFAFA"/>
      <w:sz w:val="17"/>
      <w:szCs w:val="17"/>
    </w:rPr>
  </w:style>
  <w:style w:type="paragraph" w:customStyle="1" w:styleId="cstbmsg3">
    <w:name w:val="cs_tbmsg3"/>
    <w:basedOn w:val="Normal"/>
    <w:rsid w:val="00CE14CF"/>
    <w:pPr>
      <w:spacing w:before="100" w:beforeAutospacing="1" w:after="100" w:afterAutospacing="1" w:line="240" w:lineRule="auto"/>
    </w:pPr>
    <w:rPr>
      <w:rFonts w:ascii="Verdana" w:eastAsia="Times New Roman" w:hAnsi="Verdana" w:cs="Times New Roman"/>
      <w:color w:val="FAFAFA"/>
      <w:sz w:val="17"/>
      <w:szCs w:val="17"/>
    </w:rPr>
  </w:style>
  <w:style w:type="paragraph" w:customStyle="1" w:styleId="cstbmsg4">
    <w:name w:val="cs_tbmsg4"/>
    <w:basedOn w:val="Normal"/>
    <w:rsid w:val="00CE14CF"/>
    <w:pPr>
      <w:spacing w:before="100" w:beforeAutospacing="1" w:after="100" w:afterAutospacing="1" w:line="240" w:lineRule="auto"/>
      <w:textAlignment w:val="bottom"/>
    </w:pPr>
    <w:rPr>
      <w:rFonts w:ascii="Verdana" w:eastAsia="Times New Roman" w:hAnsi="Verdana" w:cs="Times New Roman"/>
      <w:color w:val="FAFAFA"/>
      <w:sz w:val="17"/>
      <w:szCs w:val="17"/>
    </w:rPr>
  </w:style>
  <w:style w:type="paragraph" w:customStyle="1" w:styleId="cstbmsg5">
    <w:name w:val="cs_tbmsg5"/>
    <w:basedOn w:val="Normal"/>
    <w:rsid w:val="00CE14CF"/>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csmenuitem1">
    <w:name w:val="cs_menu_item1"/>
    <w:basedOn w:val="DefaultParagraphFont"/>
    <w:rsid w:val="00CE14CF"/>
    <w:rPr>
      <w:vanish w:val="0"/>
      <w:webHidden w:val="0"/>
      <w:shd w:val="clear" w:color="auto" w:fill="E5E5E5"/>
      <w:specVanish w:val="0"/>
    </w:rPr>
  </w:style>
  <w:style w:type="character" w:customStyle="1" w:styleId="csmenuitem2">
    <w:name w:val="cs_menu_item2"/>
    <w:basedOn w:val="DefaultParagraphFont"/>
    <w:rsid w:val="00CE14CF"/>
    <w:rPr>
      <w:b/>
      <w:bCs/>
      <w:vanish w:val="0"/>
      <w:webHidden w:val="0"/>
      <w:shd w:val="clear" w:color="auto" w:fill="BBC5CF"/>
      <w:specVanish w:val="0"/>
    </w:rPr>
  </w:style>
  <w:style w:type="paragraph" w:customStyle="1" w:styleId="fsrattribution1">
    <w:name w:val="fsrattribution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heading1">
    <w:name w:val="fsrheading1"/>
    <w:basedOn w:val="Normal"/>
    <w:rsid w:val="00CE14CF"/>
    <w:pPr>
      <w:spacing w:after="100" w:afterAutospacing="1" w:line="348" w:lineRule="auto"/>
    </w:pPr>
    <w:rPr>
      <w:rFonts w:ascii="Times New Roman" w:eastAsia="Times New Roman" w:hAnsi="Times New Roman" w:cs="Times New Roman"/>
      <w:sz w:val="24"/>
      <w:szCs w:val="24"/>
    </w:rPr>
  </w:style>
  <w:style w:type="paragraph" w:customStyle="1" w:styleId="fsrsubblurb1">
    <w:name w:val="fsrsubblurb1"/>
    <w:basedOn w:val="Normal"/>
    <w:rsid w:val="00CE14C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fsrdialog1">
    <w:name w:val="fsrdialog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logos1">
    <w:name w:val="fsrlogos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closebtn1">
    <w:name w:val="fsrclosebtn1"/>
    <w:basedOn w:val="Normal"/>
    <w:rsid w:val="00CE14CF"/>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fsranswer1">
    <w:name w:val="fsranswer1"/>
    <w:basedOn w:val="Normal"/>
    <w:rsid w:val="00CE14CF"/>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hidefield1">
    <w:name w:val="hidefield1"/>
    <w:basedOn w:val="Normal"/>
    <w:rsid w:val="00CE1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field1">
    <w:name w:val="showfield1"/>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ramecontainer1">
    <w:name w:val="iframecontainer1"/>
    <w:basedOn w:val="Normal"/>
    <w:rsid w:val="00CE14CF"/>
    <w:pPr>
      <w:pBdr>
        <w:left w:val="single" w:sz="6" w:space="8" w:color="9C8C8C"/>
        <w:right w:val="single" w:sz="6" w:space="0" w:color="9C8C8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ottomcorner1">
    <w:name w:val="lightboxbottomcorner1"/>
    <w:basedOn w:val="Normal"/>
    <w:rsid w:val="00CE14CF"/>
    <w:pPr>
      <w:spacing w:after="100" w:afterAutospacing="1" w:line="240" w:lineRule="auto"/>
    </w:pPr>
    <w:rPr>
      <w:rFonts w:ascii="Times New Roman" w:eastAsia="Times New Roman" w:hAnsi="Times New Roman" w:cs="Times New Roman"/>
      <w:sz w:val="24"/>
      <w:szCs w:val="24"/>
    </w:rPr>
  </w:style>
  <w:style w:type="paragraph" w:customStyle="1" w:styleId="lightboxheader1">
    <w:name w:val="lightboxheader1"/>
    <w:basedOn w:val="Normal"/>
    <w:rsid w:val="00CE14CF"/>
    <w:pPr>
      <w:pBdr>
        <w:left w:val="single" w:sz="6" w:space="0" w:color="9C8C8C"/>
        <w:right w:val="single" w:sz="6" w:space="0" w:color="9C8C8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loseicon1">
    <w:name w:val="lightboxcloseicon1"/>
    <w:basedOn w:val="Normal"/>
    <w:rsid w:val="00CE14CF"/>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lightboxiconscontainer1">
    <w:name w:val="lightboxiconscontainer1"/>
    <w:basedOn w:val="Normal"/>
    <w:rsid w:val="00CE14CF"/>
    <w:pPr>
      <w:shd w:val="clear" w:color="auto" w:fill="FFFFFF"/>
      <w:spacing w:before="45" w:after="100" w:afterAutospacing="1" w:line="240" w:lineRule="auto"/>
    </w:pPr>
    <w:rPr>
      <w:rFonts w:ascii="Times New Roman" w:eastAsia="Times New Roman" w:hAnsi="Times New Roman" w:cs="Times New Roman"/>
      <w:sz w:val="24"/>
      <w:szCs w:val="24"/>
    </w:rPr>
  </w:style>
  <w:style w:type="paragraph" w:customStyle="1" w:styleId="qaiconscontainer1">
    <w:name w:val="qaiconscontainer1"/>
    <w:basedOn w:val="Normal"/>
    <w:rsid w:val="00CE14CF"/>
    <w:pPr>
      <w:shd w:val="clear" w:color="auto" w:fill="FFFFFF"/>
      <w:spacing w:before="45" w:after="100" w:afterAutospacing="1" w:line="240" w:lineRule="auto"/>
    </w:pPr>
    <w:rPr>
      <w:rFonts w:ascii="Times New Roman" w:eastAsia="Times New Roman" w:hAnsi="Times New Roman" w:cs="Times New Roman"/>
      <w:sz w:val="24"/>
      <w:szCs w:val="24"/>
    </w:rPr>
  </w:style>
  <w:style w:type="paragraph" w:customStyle="1" w:styleId="lightboxtitlecontainer1">
    <w:name w:val="lightboxtitlecontainer1"/>
    <w:basedOn w:val="Normal"/>
    <w:rsid w:val="00CE14CF"/>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ightboxsubtitlecontainer1">
    <w:name w:val="lightboxsubtitlecontainer1"/>
    <w:basedOn w:val="Normal"/>
    <w:rsid w:val="00CE14CF"/>
    <w:pPr>
      <w:spacing w:before="100" w:beforeAutospacing="1" w:after="100" w:afterAutospacing="1" w:line="240" w:lineRule="auto"/>
      <w:ind w:left="150" w:right="75"/>
    </w:pPr>
    <w:rPr>
      <w:rFonts w:ascii="Times New Roman" w:eastAsia="Times New Roman" w:hAnsi="Times New Roman" w:cs="Times New Roman"/>
      <w:sz w:val="17"/>
      <w:szCs w:val="17"/>
    </w:rPr>
  </w:style>
  <w:style w:type="paragraph" w:customStyle="1" w:styleId="lightboxtopcorner1">
    <w:name w:val="lightboxtopcorner1"/>
    <w:basedOn w:val="Normal"/>
    <w:rsid w:val="00CE14CF"/>
    <w:pPr>
      <w:spacing w:before="100" w:beforeAutospacing="1" w:after="0" w:line="240" w:lineRule="auto"/>
    </w:pPr>
    <w:rPr>
      <w:rFonts w:ascii="Times New Roman" w:eastAsia="Times New Roman" w:hAnsi="Times New Roman" w:cs="Times New Roman"/>
      <w:sz w:val="24"/>
      <w:szCs w:val="24"/>
    </w:rPr>
  </w:style>
  <w:style w:type="paragraph" w:customStyle="1" w:styleId="loadinglayer1">
    <w:name w:val="loadinglayer1"/>
    <w:basedOn w:val="Normal"/>
    <w:rsid w:val="00CE14CF"/>
    <w:pPr>
      <w:spacing w:before="100" w:beforeAutospacing="1" w:after="100" w:afterAutospacing="1" w:line="240" w:lineRule="auto"/>
      <w:jc w:val="center"/>
    </w:pPr>
    <w:rPr>
      <w:rFonts w:ascii="Verdana" w:eastAsia="Times New Roman" w:hAnsi="Verdana" w:cs="Times New Roman"/>
      <w:b/>
      <w:bCs/>
      <w:color w:val="000000"/>
      <w:sz w:val="17"/>
      <w:szCs w:val="17"/>
    </w:rPr>
  </w:style>
  <w:style w:type="paragraph" w:customStyle="1" w:styleId="csdlgerror1">
    <w:name w:val="cs_dlgerror1"/>
    <w:basedOn w:val="Normal"/>
    <w:rsid w:val="00CE14CF"/>
    <w:pPr>
      <w:spacing w:before="100" w:beforeAutospacing="1" w:after="100" w:afterAutospacing="1" w:line="240" w:lineRule="auto"/>
    </w:pPr>
    <w:rPr>
      <w:rFonts w:ascii="Times New Roman" w:eastAsia="Times New Roman" w:hAnsi="Times New Roman" w:cs="Times New Roman"/>
      <w:b/>
      <w:bCs/>
      <w:color w:val="FF0000"/>
      <w:sz w:val="24"/>
      <w:szCs w:val="24"/>
    </w:rPr>
  </w:style>
  <w:style w:type="character" w:styleId="Emphasis">
    <w:name w:val="Emphasis"/>
    <w:basedOn w:val="DefaultParagraphFont"/>
    <w:uiPriority w:val="20"/>
    <w:qFormat/>
    <w:rsid w:val="00CE14CF"/>
    <w:rPr>
      <w:i/>
      <w:iCs/>
    </w:rPr>
  </w:style>
  <w:style w:type="paragraph" w:customStyle="1" w:styleId="pagetop">
    <w:name w:val="pagetop"/>
    <w:basedOn w:val="Normal"/>
    <w:rsid w:val="00CE14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795"/>
  </w:style>
  <w:style w:type="paragraph" w:styleId="Footer">
    <w:name w:val="footer"/>
    <w:basedOn w:val="Normal"/>
    <w:link w:val="FooterChar"/>
    <w:uiPriority w:val="99"/>
    <w:unhideWhenUsed/>
    <w:rsid w:val="00C0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3913">
      <w:bodyDiv w:val="1"/>
      <w:marLeft w:val="0"/>
      <w:marRight w:val="0"/>
      <w:marTop w:val="0"/>
      <w:marBottom w:val="0"/>
      <w:divBdr>
        <w:top w:val="none" w:sz="0" w:space="0" w:color="auto"/>
        <w:left w:val="none" w:sz="0" w:space="0" w:color="auto"/>
        <w:bottom w:val="none" w:sz="0" w:space="0" w:color="auto"/>
        <w:right w:val="none" w:sz="0" w:space="0" w:color="auto"/>
      </w:divBdr>
      <w:divsChild>
        <w:div w:id="1453088335">
          <w:marLeft w:val="0"/>
          <w:marRight w:val="0"/>
          <w:marTop w:val="0"/>
          <w:marBottom w:val="0"/>
          <w:divBdr>
            <w:top w:val="none" w:sz="0" w:space="0" w:color="auto"/>
            <w:left w:val="none" w:sz="0" w:space="0" w:color="auto"/>
            <w:bottom w:val="none" w:sz="0" w:space="0" w:color="auto"/>
            <w:right w:val="none" w:sz="0" w:space="0" w:color="auto"/>
          </w:divBdr>
          <w:divsChild>
            <w:div w:id="23092436">
              <w:marLeft w:val="0"/>
              <w:marRight w:val="0"/>
              <w:marTop w:val="0"/>
              <w:marBottom w:val="0"/>
              <w:divBdr>
                <w:top w:val="none" w:sz="0" w:space="0" w:color="auto"/>
                <w:left w:val="none" w:sz="0" w:space="0" w:color="auto"/>
                <w:bottom w:val="none" w:sz="0" w:space="0" w:color="auto"/>
                <w:right w:val="none" w:sz="0" w:space="0" w:color="auto"/>
              </w:divBdr>
              <w:divsChild>
                <w:div w:id="717096513">
                  <w:marLeft w:val="150"/>
                  <w:marRight w:val="150"/>
                  <w:marTop w:val="0"/>
                  <w:marBottom w:val="0"/>
                  <w:divBdr>
                    <w:top w:val="none" w:sz="0" w:space="0" w:color="auto"/>
                    <w:left w:val="none" w:sz="0" w:space="0" w:color="auto"/>
                    <w:bottom w:val="none" w:sz="0" w:space="0" w:color="auto"/>
                    <w:right w:val="none" w:sz="0" w:space="0" w:color="auto"/>
                  </w:divBdr>
                  <w:divsChild>
                    <w:div w:id="1700424369">
                      <w:marLeft w:val="0"/>
                      <w:marRight w:val="0"/>
                      <w:marTop w:val="0"/>
                      <w:marBottom w:val="0"/>
                      <w:divBdr>
                        <w:top w:val="none" w:sz="0" w:space="0" w:color="auto"/>
                        <w:left w:val="none" w:sz="0" w:space="0" w:color="auto"/>
                        <w:bottom w:val="none" w:sz="0" w:space="0" w:color="auto"/>
                        <w:right w:val="none" w:sz="0" w:space="0" w:color="auto"/>
                      </w:divBdr>
                      <w:divsChild>
                        <w:div w:id="445001250">
                          <w:marLeft w:val="0"/>
                          <w:marRight w:val="0"/>
                          <w:marTop w:val="0"/>
                          <w:marBottom w:val="0"/>
                          <w:divBdr>
                            <w:top w:val="none" w:sz="0" w:space="0" w:color="auto"/>
                            <w:left w:val="none" w:sz="0" w:space="0" w:color="auto"/>
                            <w:bottom w:val="none" w:sz="0" w:space="0" w:color="auto"/>
                            <w:right w:val="none" w:sz="0" w:space="0" w:color="auto"/>
                          </w:divBdr>
                          <w:divsChild>
                            <w:div w:id="1072848923">
                              <w:marLeft w:val="0"/>
                              <w:marRight w:val="0"/>
                              <w:marTop w:val="0"/>
                              <w:marBottom w:val="0"/>
                              <w:divBdr>
                                <w:top w:val="none" w:sz="0" w:space="0" w:color="auto"/>
                                <w:left w:val="none" w:sz="0" w:space="0" w:color="auto"/>
                                <w:bottom w:val="none" w:sz="0" w:space="0" w:color="auto"/>
                                <w:right w:val="none" w:sz="0" w:space="0" w:color="auto"/>
                              </w:divBdr>
                              <w:divsChild>
                                <w:div w:id="1201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254739">
      <w:bodyDiv w:val="1"/>
      <w:marLeft w:val="0"/>
      <w:marRight w:val="0"/>
      <w:marTop w:val="0"/>
      <w:marBottom w:val="0"/>
      <w:divBdr>
        <w:top w:val="none" w:sz="0" w:space="0" w:color="auto"/>
        <w:left w:val="none" w:sz="0" w:space="0" w:color="auto"/>
        <w:bottom w:val="none" w:sz="0" w:space="0" w:color="auto"/>
        <w:right w:val="none" w:sz="0" w:space="0" w:color="auto"/>
      </w:divBdr>
      <w:divsChild>
        <w:div w:id="189421559">
          <w:marLeft w:val="0"/>
          <w:marRight w:val="0"/>
          <w:marTop w:val="0"/>
          <w:marBottom w:val="0"/>
          <w:divBdr>
            <w:top w:val="none" w:sz="0" w:space="0" w:color="auto"/>
            <w:left w:val="none" w:sz="0" w:space="0" w:color="auto"/>
            <w:bottom w:val="none" w:sz="0" w:space="0" w:color="auto"/>
            <w:right w:val="none" w:sz="0" w:space="0" w:color="auto"/>
          </w:divBdr>
          <w:divsChild>
            <w:div w:id="998772344">
              <w:marLeft w:val="0"/>
              <w:marRight w:val="0"/>
              <w:marTop w:val="0"/>
              <w:marBottom w:val="0"/>
              <w:divBdr>
                <w:top w:val="none" w:sz="0" w:space="0" w:color="auto"/>
                <w:left w:val="none" w:sz="0" w:space="0" w:color="auto"/>
                <w:bottom w:val="none" w:sz="0" w:space="0" w:color="auto"/>
                <w:right w:val="none" w:sz="0" w:space="0" w:color="auto"/>
              </w:divBdr>
              <w:divsChild>
                <w:div w:id="1351253553">
                  <w:marLeft w:val="150"/>
                  <w:marRight w:val="150"/>
                  <w:marTop w:val="0"/>
                  <w:marBottom w:val="0"/>
                  <w:divBdr>
                    <w:top w:val="none" w:sz="0" w:space="0" w:color="auto"/>
                    <w:left w:val="none" w:sz="0" w:space="0" w:color="auto"/>
                    <w:bottom w:val="none" w:sz="0" w:space="0" w:color="auto"/>
                    <w:right w:val="none" w:sz="0" w:space="0" w:color="auto"/>
                  </w:divBdr>
                  <w:divsChild>
                    <w:div w:id="493495227">
                      <w:marLeft w:val="0"/>
                      <w:marRight w:val="0"/>
                      <w:marTop w:val="0"/>
                      <w:marBottom w:val="0"/>
                      <w:divBdr>
                        <w:top w:val="none" w:sz="0" w:space="0" w:color="auto"/>
                        <w:left w:val="none" w:sz="0" w:space="0" w:color="auto"/>
                        <w:bottom w:val="none" w:sz="0" w:space="0" w:color="auto"/>
                        <w:right w:val="none" w:sz="0" w:space="0" w:color="auto"/>
                      </w:divBdr>
                      <w:divsChild>
                        <w:div w:id="71514320">
                          <w:marLeft w:val="0"/>
                          <w:marRight w:val="0"/>
                          <w:marTop w:val="0"/>
                          <w:marBottom w:val="0"/>
                          <w:divBdr>
                            <w:top w:val="none" w:sz="0" w:space="0" w:color="auto"/>
                            <w:left w:val="none" w:sz="0" w:space="0" w:color="auto"/>
                            <w:bottom w:val="none" w:sz="0" w:space="0" w:color="auto"/>
                            <w:right w:val="none" w:sz="0" w:space="0" w:color="auto"/>
                          </w:divBdr>
                          <w:divsChild>
                            <w:div w:id="80025835">
                              <w:marLeft w:val="0"/>
                              <w:marRight w:val="0"/>
                              <w:marTop w:val="0"/>
                              <w:marBottom w:val="0"/>
                              <w:divBdr>
                                <w:top w:val="none" w:sz="0" w:space="0" w:color="auto"/>
                                <w:left w:val="none" w:sz="0" w:space="0" w:color="auto"/>
                                <w:bottom w:val="none" w:sz="0" w:space="0" w:color="auto"/>
                                <w:right w:val="none" w:sz="0" w:space="0" w:color="auto"/>
                              </w:divBdr>
                              <w:divsChild>
                                <w:div w:id="1296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797066">
      <w:bodyDiv w:val="1"/>
      <w:marLeft w:val="0"/>
      <w:marRight w:val="0"/>
      <w:marTop w:val="0"/>
      <w:marBottom w:val="0"/>
      <w:divBdr>
        <w:top w:val="none" w:sz="0" w:space="0" w:color="auto"/>
        <w:left w:val="none" w:sz="0" w:space="0" w:color="auto"/>
        <w:bottom w:val="none" w:sz="0" w:space="0" w:color="auto"/>
        <w:right w:val="none" w:sz="0" w:space="0" w:color="auto"/>
      </w:divBdr>
      <w:divsChild>
        <w:div w:id="799881292">
          <w:marLeft w:val="0"/>
          <w:marRight w:val="0"/>
          <w:marTop w:val="0"/>
          <w:marBottom w:val="0"/>
          <w:divBdr>
            <w:top w:val="none" w:sz="0" w:space="0" w:color="auto"/>
            <w:left w:val="none" w:sz="0" w:space="0" w:color="auto"/>
            <w:bottom w:val="none" w:sz="0" w:space="0" w:color="auto"/>
            <w:right w:val="none" w:sz="0" w:space="0" w:color="auto"/>
          </w:divBdr>
          <w:divsChild>
            <w:div w:id="1907376931">
              <w:marLeft w:val="0"/>
              <w:marRight w:val="0"/>
              <w:marTop w:val="0"/>
              <w:marBottom w:val="0"/>
              <w:divBdr>
                <w:top w:val="none" w:sz="0" w:space="0" w:color="auto"/>
                <w:left w:val="none" w:sz="0" w:space="0" w:color="auto"/>
                <w:bottom w:val="none" w:sz="0" w:space="0" w:color="auto"/>
                <w:right w:val="none" w:sz="0" w:space="0" w:color="auto"/>
              </w:divBdr>
              <w:divsChild>
                <w:div w:id="931667736">
                  <w:marLeft w:val="150"/>
                  <w:marRight w:val="150"/>
                  <w:marTop w:val="0"/>
                  <w:marBottom w:val="0"/>
                  <w:divBdr>
                    <w:top w:val="none" w:sz="0" w:space="0" w:color="auto"/>
                    <w:left w:val="none" w:sz="0" w:space="0" w:color="auto"/>
                    <w:bottom w:val="none" w:sz="0" w:space="0" w:color="auto"/>
                    <w:right w:val="none" w:sz="0" w:space="0" w:color="auto"/>
                  </w:divBdr>
                  <w:divsChild>
                    <w:div w:id="474832053">
                      <w:marLeft w:val="0"/>
                      <w:marRight w:val="0"/>
                      <w:marTop w:val="0"/>
                      <w:marBottom w:val="0"/>
                      <w:divBdr>
                        <w:top w:val="none" w:sz="0" w:space="0" w:color="auto"/>
                        <w:left w:val="none" w:sz="0" w:space="0" w:color="auto"/>
                        <w:bottom w:val="none" w:sz="0" w:space="0" w:color="auto"/>
                        <w:right w:val="none" w:sz="0" w:space="0" w:color="auto"/>
                      </w:divBdr>
                      <w:divsChild>
                        <w:div w:id="1507745696">
                          <w:marLeft w:val="0"/>
                          <w:marRight w:val="0"/>
                          <w:marTop w:val="0"/>
                          <w:marBottom w:val="0"/>
                          <w:divBdr>
                            <w:top w:val="none" w:sz="0" w:space="0" w:color="auto"/>
                            <w:left w:val="none" w:sz="0" w:space="0" w:color="auto"/>
                            <w:bottom w:val="none" w:sz="0" w:space="0" w:color="auto"/>
                            <w:right w:val="none" w:sz="0" w:space="0" w:color="auto"/>
                          </w:divBdr>
                          <w:divsChild>
                            <w:div w:id="252707385">
                              <w:marLeft w:val="0"/>
                              <w:marRight w:val="0"/>
                              <w:marTop w:val="0"/>
                              <w:marBottom w:val="0"/>
                              <w:divBdr>
                                <w:top w:val="none" w:sz="0" w:space="0" w:color="auto"/>
                                <w:left w:val="none" w:sz="0" w:space="0" w:color="auto"/>
                                <w:bottom w:val="none" w:sz="0" w:space="0" w:color="auto"/>
                                <w:right w:val="none" w:sz="0" w:space="0" w:color="auto"/>
                              </w:divBdr>
                              <w:divsChild>
                                <w:div w:id="3566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ter.epa.gov/drink/contaminants/" TargetMode="External"/><Relationship Id="rId18" Type="http://schemas.openxmlformats.org/officeDocument/2006/relationships/hyperlink" Target="http://water.epa.gov/drink/contaminants/basicinformation/atrazine.cfm" TargetMode="External"/><Relationship Id="rId26" Type="http://schemas.openxmlformats.org/officeDocument/2006/relationships/hyperlink" Target="http://water.epa.gov/drink/contaminants/basicinformation/endrin.cfm" TargetMode="External"/><Relationship Id="rId39" Type="http://schemas.openxmlformats.org/officeDocument/2006/relationships/hyperlink" Target="http://water.epa.gov/drink/contaminants/basicinformation/2-4-5-tp-silvex.cfm" TargetMode="External"/><Relationship Id="rId3" Type="http://schemas.microsoft.com/office/2007/relationships/stylesWithEffects" Target="stylesWithEffects.xml"/><Relationship Id="rId21" Type="http://schemas.openxmlformats.org/officeDocument/2006/relationships/hyperlink" Target="http://water.epa.gov/drink/contaminants/basicinformation/1-2-dibromo-3-chloropropane.cfm" TargetMode="External"/><Relationship Id="rId34" Type="http://schemas.openxmlformats.org/officeDocument/2006/relationships/hyperlink" Target="http://water.epa.gov/drink/contaminants/basicinformation/simazine.cf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ater.epa.gov/drink/contaminants/" TargetMode="External"/><Relationship Id="rId17" Type="http://schemas.openxmlformats.org/officeDocument/2006/relationships/hyperlink" Target="http://water.epa.gov/drink/contaminants/basicinformation/alachlor.cfm" TargetMode="External"/><Relationship Id="rId25" Type="http://schemas.openxmlformats.org/officeDocument/2006/relationships/hyperlink" Target="http://water.epa.gov/drink/contaminants/basicinformation/endothall.cfm" TargetMode="External"/><Relationship Id="rId33" Type="http://schemas.openxmlformats.org/officeDocument/2006/relationships/hyperlink" Target="http://water.epa.gov/drink/contaminants/basicinformation/picloram.cfm" TargetMode="External"/><Relationship Id="rId38" Type="http://schemas.openxmlformats.org/officeDocument/2006/relationships/hyperlink" Target="http://water.epa.gov/drink/contaminants/basicinformation/toxaphene.cfm" TargetMode="External"/><Relationship Id="rId2" Type="http://schemas.openxmlformats.org/officeDocument/2006/relationships/styles" Target="styles.xml"/><Relationship Id="rId16" Type="http://schemas.openxmlformats.org/officeDocument/2006/relationships/hyperlink" Target="http://water.epa.gov/drink/contaminants/basicinformation/nitrite.cfm" TargetMode="External"/><Relationship Id="rId20" Type="http://schemas.openxmlformats.org/officeDocument/2006/relationships/hyperlink" Target="http://water.epa.gov/drink/contaminants/basicinformation/dalapon.cfm" TargetMode="External"/><Relationship Id="rId29" Type="http://schemas.openxmlformats.org/officeDocument/2006/relationships/hyperlink" Target="http://water.epa.gov/drink/contaminants/basicinformation/glyphosate.cf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ater.epa.gov/drink/contaminants/" TargetMode="External"/><Relationship Id="rId24" Type="http://schemas.openxmlformats.org/officeDocument/2006/relationships/hyperlink" Target="http://water.epa.gov/drink/contaminants/basicinformation/diquat.cfm" TargetMode="External"/><Relationship Id="rId32" Type="http://schemas.openxmlformats.org/officeDocument/2006/relationships/hyperlink" Target="http://water.epa.gov/drink/contaminants/basicinformation/lindane.cfm" TargetMode="External"/><Relationship Id="rId37" Type="http://schemas.openxmlformats.org/officeDocument/2006/relationships/hyperlink" Target="http://water.epa.gov/drink/contaminants/basicinformation/toluene.cf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ater.epa.gov/drink/contaminants/basicinformation/nitrate.cfm" TargetMode="External"/><Relationship Id="rId23" Type="http://schemas.openxmlformats.org/officeDocument/2006/relationships/hyperlink" Target="http://water.epa.gov/drink/contaminants/basicinformation/dioxin-2-3-7-8-tcdd.cfm" TargetMode="External"/><Relationship Id="rId28" Type="http://schemas.openxmlformats.org/officeDocument/2006/relationships/hyperlink" Target="http://water.epa.gov/drink/contaminants/" TargetMode="External"/><Relationship Id="rId36" Type="http://schemas.openxmlformats.org/officeDocument/2006/relationships/hyperlink" Target="http://water.epa.gov/drink/contaminants/basicinformation/tetrachloroethylene.cfm" TargetMode="External"/><Relationship Id="rId10" Type="http://schemas.openxmlformats.org/officeDocument/2006/relationships/hyperlink" Target="http://water.epa.gov/drink/contaminants/" TargetMode="External"/><Relationship Id="rId19" Type="http://schemas.openxmlformats.org/officeDocument/2006/relationships/hyperlink" Target="http://water.epa.gov/drink/contaminants/basicinformation/2-4-d-2-4-dichlorophenoxyacetic-acid.cfm" TargetMode="External"/><Relationship Id="rId31" Type="http://schemas.openxmlformats.org/officeDocument/2006/relationships/hyperlink" Target="http://water.epa.gov/drink/contaminants/basicinformation/heptachlor-epoxide.cfm" TargetMode="External"/><Relationship Id="rId4" Type="http://schemas.openxmlformats.org/officeDocument/2006/relationships/settings" Target="settings.xml"/><Relationship Id="rId9" Type="http://schemas.openxmlformats.org/officeDocument/2006/relationships/hyperlink" Target="http://water.epa.gov/drink/contaminants/" TargetMode="External"/><Relationship Id="rId14" Type="http://schemas.openxmlformats.org/officeDocument/2006/relationships/hyperlink" Target="http://water.epa.gov/drink/contaminants/" TargetMode="External"/><Relationship Id="rId22" Type="http://schemas.openxmlformats.org/officeDocument/2006/relationships/hyperlink" Target="http://water.epa.gov/drink/contaminants/basicinformation/dinoseb.cfm" TargetMode="External"/><Relationship Id="rId27" Type="http://schemas.openxmlformats.org/officeDocument/2006/relationships/hyperlink" Target="http://water.epa.gov/drink/contaminants/basicinformation/epichlorohydrin.cfm" TargetMode="External"/><Relationship Id="rId30" Type="http://schemas.openxmlformats.org/officeDocument/2006/relationships/hyperlink" Target="http://water.epa.gov/drink/contaminants/basicinformation/heptachlor.cfm" TargetMode="External"/><Relationship Id="rId35" Type="http://schemas.openxmlformats.org/officeDocument/2006/relationships/hyperlink" Target="http://water.epa.gov/drink/contaminants/basicinformation/styrene.cf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Roni</cp:lastModifiedBy>
  <cp:revision>2</cp:revision>
  <cp:lastPrinted>2015-06-28T20:29:00Z</cp:lastPrinted>
  <dcterms:created xsi:type="dcterms:W3CDTF">2015-07-01T13:09:00Z</dcterms:created>
  <dcterms:modified xsi:type="dcterms:W3CDTF">2015-07-01T13:09:00Z</dcterms:modified>
</cp:coreProperties>
</file>