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AF5B6D" w14:textId="77777777" w:rsidR="003F4C51" w:rsidRPr="003067C0" w:rsidRDefault="00384C24" w:rsidP="00347793">
      <w:pPr>
        <w:jc w:val="center"/>
        <w:rPr>
          <w:b/>
          <w:noProof/>
          <w:sz w:val="32"/>
          <w:szCs w:val="32"/>
        </w:rPr>
      </w:pPr>
      <w:r>
        <w:rPr>
          <w:noProof/>
        </w:rPr>
        <w:pict w14:anchorId="7EBF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-25.25pt;margin-top:-3.8pt;width:75.2pt;height:48.9pt;z-index:251660288;visibility:visible" o:allowoverlap="f">
            <v:imagedata r:id="rId7" o:title=""/>
            <w10:wrap type="square"/>
          </v:shape>
        </w:pict>
      </w:r>
      <w:r w:rsidR="003F4C51" w:rsidRPr="003067C0">
        <w:rPr>
          <w:b/>
          <w:noProof/>
          <w:sz w:val="32"/>
          <w:szCs w:val="32"/>
        </w:rPr>
        <w:t>IOWA OFFICE OF THE STATE MEDICAL EXAMINER</w:t>
      </w:r>
    </w:p>
    <w:p w14:paraId="12536374" w14:textId="77777777" w:rsidR="003F4C51" w:rsidRPr="003067C0" w:rsidRDefault="003F4C51" w:rsidP="00347793">
      <w:pPr>
        <w:pBdr>
          <w:bottom w:val="thickThinSmallGap" w:sz="12" w:space="1" w:color="auto"/>
        </w:pBdr>
        <w:spacing w:after="720"/>
        <w:jc w:val="center"/>
        <w:rPr>
          <w:noProof/>
          <w:szCs w:val="24"/>
        </w:rPr>
      </w:pPr>
      <w:r w:rsidRPr="003067C0">
        <w:rPr>
          <w:noProof/>
          <w:szCs w:val="24"/>
        </w:rPr>
        <w:t>2250 South Ankeny Blvd.</w:t>
      </w:r>
      <w:r w:rsidRPr="003067C0">
        <w:rPr>
          <w:noProof/>
          <w:sz w:val="18"/>
          <w:szCs w:val="18"/>
        </w:rPr>
        <w:t xml:space="preserve">   </w:t>
      </w:r>
      <w:r w:rsidRPr="003067C0">
        <w:rPr>
          <w:noProof/>
          <w:sz w:val="18"/>
          <w:szCs w:val="18"/>
        </w:rPr>
        <w:sym w:font="Wingdings 2" w:char="F0BF"/>
      </w:r>
      <w:r w:rsidRPr="003067C0">
        <w:rPr>
          <w:noProof/>
          <w:sz w:val="18"/>
          <w:szCs w:val="18"/>
        </w:rPr>
        <w:t xml:space="preserve">   </w:t>
      </w:r>
      <w:r w:rsidRPr="003067C0">
        <w:rPr>
          <w:noProof/>
          <w:szCs w:val="24"/>
        </w:rPr>
        <w:t xml:space="preserve">Ankeny, </w:t>
      </w:r>
      <w:r w:rsidR="008C0C0E">
        <w:rPr>
          <w:noProof/>
          <w:szCs w:val="24"/>
        </w:rPr>
        <w:t>IA  50322-9093</w:t>
      </w:r>
    </w:p>
    <w:p w14:paraId="241B208D" w14:textId="77777777" w:rsidR="003F4C51" w:rsidRDefault="003F4C51" w:rsidP="00625F55">
      <w:pPr>
        <w:jc w:val="center"/>
        <w:rPr>
          <w:b/>
          <w:sz w:val="28"/>
          <w:szCs w:val="28"/>
        </w:rPr>
      </w:pPr>
      <w:r w:rsidRPr="003F4C51">
        <w:rPr>
          <w:b/>
          <w:sz w:val="28"/>
          <w:szCs w:val="28"/>
        </w:rPr>
        <w:t>FAMILY REQUEST FOR AUTOPSY REPORT</w:t>
      </w:r>
    </w:p>
    <w:p w14:paraId="3FBC78AC" w14:textId="77777777" w:rsidR="00037410" w:rsidRDefault="005B0592" w:rsidP="00625F55">
      <w:pPr>
        <w:pStyle w:val="Default"/>
        <w:spacing w:after="48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18"/>
          <w:szCs w:val="18"/>
        </w:rPr>
        <w:t>Autopsy results may be released to the immediate next-of-kin according to Iowa Code 22.7, item 41.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02"/>
        <w:gridCol w:w="99"/>
        <w:gridCol w:w="351"/>
        <w:gridCol w:w="81"/>
        <w:gridCol w:w="2777"/>
        <w:gridCol w:w="1006"/>
        <w:gridCol w:w="1143"/>
        <w:gridCol w:w="404"/>
        <w:gridCol w:w="2215"/>
      </w:tblGrid>
      <w:tr w:rsidR="007834F3" w:rsidRPr="00FA765B" w14:paraId="6815409F" w14:textId="77777777" w:rsidTr="007834F3">
        <w:trPr>
          <w:trHeight w:hRule="exact" w:val="576"/>
        </w:trPr>
        <w:tc>
          <w:tcPr>
            <w:tcW w:w="9360" w:type="dxa"/>
            <w:gridSpan w:val="10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6E21D8" w14:textId="77777777" w:rsidR="007834F3" w:rsidRPr="007834F3" w:rsidRDefault="007834F3" w:rsidP="00924EB0">
            <w:pPr>
              <w:pStyle w:val="Default"/>
              <w:ind w:left="720" w:right="720"/>
              <w:rPr>
                <w:rFonts w:ascii="Arial Narrow" w:hAnsi="Arial Narrow" w:cs="Cambria"/>
                <w:b/>
                <w:i/>
                <w:sz w:val="22"/>
                <w:szCs w:val="22"/>
              </w:rPr>
            </w:pPr>
            <w:r w:rsidRPr="007834F3">
              <w:rPr>
                <w:rFonts w:ascii="Arial Narrow" w:hAnsi="Arial Narrow" w:cs="Cambria"/>
                <w:b/>
                <w:i/>
                <w:sz w:val="22"/>
                <w:szCs w:val="22"/>
              </w:rPr>
              <w:t xml:space="preserve">This form may be typed and printed </w:t>
            </w:r>
            <w:r w:rsidR="00F17F2B">
              <w:rPr>
                <w:rFonts w:ascii="Arial Narrow" w:hAnsi="Arial Narrow" w:cs="Cambria"/>
                <w:b/>
                <w:i/>
                <w:sz w:val="22"/>
                <w:szCs w:val="22"/>
              </w:rPr>
              <w:t>OR</w:t>
            </w:r>
            <w:r w:rsidRPr="007834F3">
              <w:rPr>
                <w:rFonts w:ascii="Arial Narrow" w:hAnsi="Arial Narrow" w:cs="Cambria"/>
                <w:b/>
                <w:i/>
                <w:sz w:val="22"/>
                <w:szCs w:val="22"/>
              </w:rPr>
              <w:t xml:space="preserve"> printed for writing.  To navigate on-screen:  TAB to move to next field</w:t>
            </w:r>
            <w:proofErr w:type="gramStart"/>
            <w:r w:rsidRPr="007834F3">
              <w:rPr>
                <w:rFonts w:ascii="Arial Narrow" w:hAnsi="Arial Narrow" w:cs="Cambria"/>
                <w:b/>
                <w:i/>
                <w:sz w:val="22"/>
                <w:szCs w:val="22"/>
              </w:rPr>
              <w:t>;</w:t>
            </w:r>
            <w:proofErr w:type="gramEnd"/>
            <w:r w:rsidRPr="007834F3">
              <w:rPr>
                <w:rFonts w:ascii="Arial Narrow" w:hAnsi="Arial Narrow" w:cs="Cambria"/>
                <w:b/>
                <w:i/>
                <w:sz w:val="22"/>
                <w:szCs w:val="22"/>
              </w:rPr>
              <w:t xml:space="preserve"> Shift+TAB to move to previous field.</w:t>
            </w:r>
          </w:p>
        </w:tc>
      </w:tr>
      <w:tr w:rsidR="00F219F6" w:rsidRPr="00FA765B" w14:paraId="065D4CC4" w14:textId="77777777" w:rsidTr="007834F3">
        <w:trPr>
          <w:trHeight w:hRule="exact" w:val="576"/>
        </w:trPr>
        <w:tc>
          <w:tcPr>
            <w:tcW w:w="1815" w:type="dxa"/>
            <w:gridSpan w:val="5"/>
            <w:tcBorders>
              <w:top w:val="dotted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5CF5D9" w14:textId="77777777" w:rsidR="00F219F6" w:rsidRPr="00FA765B" w:rsidRDefault="00F219F6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Name of Requestor</w:t>
            </w:r>
          </w:p>
        </w:tc>
        <w:tc>
          <w:tcPr>
            <w:tcW w:w="7545" w:type="dxa"/>
            <w:gridSpan w:val="5"/>
            <w:tcBorders>
              <w:top w:val="dotted" w:sz="12" w:space="0" w:color="auto"/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13503065" w14:textId="77777777" w:rsidR="00F219F6" w:rsidRPr="00FA765B" w:rsidRDefault="00BD4308" w:rsidP="00B80905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B80905">
              <w:rPr>
                <w:rFonts w:ascii="Cambria" w:hAnsi="Cambria" w:cs="Cambria"/>
                <w:sz w:val="22"/>
                <w:szCs w:val="22"/>
              </w:rPr>
              <w:t> </w:t>
            </w:r>
            <w:r w:rsidR="00B80905">
              <w:rPr>
                <w:rFonts w:ascii="Cambria" w:hAnsi="Cambria" w:cs="Cambria"/>
                <w:sz w:val="22"/>
                <w:szCs w:val="22"/>
              </w:rPr>
              <w:t> </w:t>
            </w:r>
            <w:r w:rsidR="00B80905">
              <w:rPr>
                <w:rFonts w:ascii="Cambria" w:hAnsi="Cambria" w:cs="Cambria"/>
                <w:sz w:val="22"/>
                <w:szCs w:val="22"/>
              </w:rPr>
              <w:t> </w:t>
            </w:r>
            <w:r w:rsidR="00B80905">
              <w:rPr>
                <w:rFonts w:ascii="Cambria" w:hAnsi="Cambria" w:cs="Cambria"/>
                <w:sz w:val="22"/>
                <w:szCs w:val="22"/>
              </w:rPr>
              <w:t> </w:t>
            </w:r>
            <w:r w:rsidR="00B80905">
              <w:rPr>
                <w:rFonts w:ascii="Cambria" w:hAnsi="Cambria" w:cs="Cambria"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0"/>
          </w:p>
        </w:tc>
      </w:tr>
      <w:tr w:rsidR="00F219F6" w:rsidRPr="00FA765B" w14:paraId="507DC448" w14:textId="77777777" w:rsidTr="00510423">
        <w:trPr>
          <w:trHeight w:hRule="exact" w:val="576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56A5EA" w14:textId="77777777" w:rsidR="00F219F6" w:rsidRPr="00FA765B" w:rsidRDefault="00F219F6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Name of Deceased</w:t>
            </w:r>
          </w:p>
        </w:tc>
        <w:tc>
          <w:tcPr>
            <w:tcW w:w="7626" w:type="dxa"/>
            <w:gridSpan w:val="6"/>
            <w:tcBorders>
              <w:left w:val="nil"/>
              <w:right w:val="nil"/>
            </w:tcBorders>
            <w:tcMar>
              <w:left w:w="187" w:type="dxa"/>
              <w:right w:w="0" w:type="dxa"/>
            </w:tcMar>
            <w:vAlign w:val="bottom"/>
          </w:tcPr>
          <w:p w14:paraId="4B27CA03" w14:textId="77777777" w:rsidR="00F219F6" w:rsidRPr="00FA765B" w:rsidRDefault="00BD4308" w:rsidP="00510423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092DF0" w:rsidRPr="00FA765B" w14:paraId="1BCA2BAE" w14:textId="77777777" w:rsidTr="008C434D">
        <w:trPr>
          <w:trHeight w:hRule="exact" w:val="576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DFED47" w14:textId="77777777" w:rsidR="00092DF0" w:rsidRPr="00FA765B" w:rsidRDefault="00092DF0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Date of Death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409E7E95" w14:textId="77777777" w:rsidR="00092DF0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B6AE00A" w14:textId="77777777" w:rsidR="00092DF0" w:rsidRPr="00FA765B" w:rsidRDefault="00092DF0" w:rsidP="000B2A56">
            <w:pPr>
              <w:pStyle w:val="Default"/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Relationship to Deceased</w:t>
            </w:r>
          </w:p>
        </w:tc>
        <w:tc>
          <w:tcPr>
            <w:tcW w:w="2215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6E21A52A" w14:textId="77777777" w:rsidR="00092DF0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0B2A56" w:rsidRPr="00FA765B" w14:paraId="62B15BE2" w14:textId="77777777" w:rsidTr="00BB1597">
        <w:trPr>
          <w:trHeight w:val="72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5FA6995" w14:textId="77777777" w:rsidR="000B2A56" w:rsidRPr="00FA765B" w:rsidRDefault="000B2A56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325496">
              <w:rPr>
                <w:rFonts w:ascii="Cambria" w:hAnsi="Cambria" w:cs="Cambria"/>
                <w:b/>
                <w:sz w:val="22"/>
                <w:szCs w:val="22"/>
              </w:rPr>
              <w:t>Address to Send Report</w:t>
            </w:r>
            <w:r w:rsidRPr="00FA765B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9D01CD">
              <w:rPr>
                <w:rFonts w:ascii="Cambria" w:hAnsi="Cambria" w:cs="Cambria"/>
                <w:sz w:val="16"/>
                <w:szCs w:val="16"/>
              </w:rPr>
              <w:t>(For privacy, reports cannot be faxed or e-mailed)</w:t>
            </w:r>
          </w:p>
        </w:tc>
      </w:tr>
      <w:tr w:rsidR="00A52A3F" w:rsidRPr="00FA765B" w14:paraId="5756E292" w14:textId="77777777" w:rsidTr="008C434D">
        <w:trPr>
          <w:trHeight w:hRule="exact" w:val="5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1ED660" w14:textId="77777777" w:rsidR="00A52A3F" w:rsidRPr="00FA765B" w:rsidRDefault="00A52A3F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Street</w:t>
            </w:r>
          </w:p>
        </w:tc>
        <w:tc>
          <w:tcPr>
            <w:tcW w:w="8778" w:type="dxa"/>
            <w:gridSpan w:val="9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3F130295" w14:textId="77777777" w:rsidR="00A52A3F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BB1597" w:rsidRPr="00FA765B" w14:paraId="540AF4D8" w14:textId="77777777" w:rsidTr="008C434D">
        <w:trPr>
          <w:trHeight w:hRule="exact" w:val="5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3EF014" w14:textId="77777777" w:rsidR="00BB1597" w:rsidRPr="00FA765B" w:rsidRDefault="00BB1597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8778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788CFE76" w14:textId="77777777" w:rsidR="00BB1597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A52A3F" w:rsidRPr="00FA765B" w14:paraId="55CB2458" w14:textId="77777777" w:rsidTr="008C434D">
        <w:trPr>
          <w:trHeight w:hRule="exact" w:val="576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5FE599" w14:textId="77777777" w:rsidR="00A52A3F" w:rsidRPr="00FA765B" w:rsidRDefault="00A52A3F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City/State/Zip</w:t>
            </w:r>
          </w:p>
        </w:tc>
        <w:tc>
          <w:tcPr>
            <w:tcW w:w="7977" w:type="dxa"/>
            <w:gridSpan w:val="7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50F80455" w14:textId="77777777" w:rsidR="00A52A3F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FA765B" w:rsidRPr="00FA765B" w14:paraId="2A4AAEFD" w14:textId="77777777" w:rsidTr="008C434D">
        <w:trPr>
          <w:trHeight w:hRule="exact" w:val="576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D3E1A49" w14:textId="77777777" w:rsidR="00FA765B" w:rsidRPr="00FA765B" w:rsidRDefault="00FA765B" w:rsidP="000B2A56">
            <w:pPr>
              <w:pStyle w:val="Default"/>
              <w:rPr>
                <w:sz w:val="22"/>
                <w:szCs w:val="22"/>
              </w:rPr>
            </w:pPr>
            <w:r w:rsidRPr="00FA765B">
              <w:rPr>
                <w:rFonts w:ascii="Cambria" w:hAnsi="Cambria" w:cs="Cambria"/>
                <w:sz w:val="22"/>
                <w:szCs w:val="22"/>
              </w:rPr>
              <w:t>Phone (Required)</w:t>
            </w:r>
          </w:p>
        </w:tc>
        <w:tc>
          <w:tcPr>
            <w:tcW w:w="285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14:paraId="028345F4" w14:textId="77777777" w:rsidR="00FA765B" w:rsidRPr="00FA765B" w:rsidRDefault="00BD4308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A120A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55E5C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68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1F569E" w14:textId="77777777" w:rsidR="00FA765B" w:rsidRPr="00FA765B" w:rsidRDefault="00FA765B" w:rsidP="000B2A56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56728" w:rsidRPr="00FA765B" w14:paraId="62AABB12" w14:textId="77777777" w:rsidTr="00BB1597">
        <w:trPr>
          <w:trHeight w:hRule="exact" w:val="432"/>
        </w:trPr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27E43E" w14:textId="77777777" w:rsidR="00156728" w:rsidRPr="00D92BD9" w:rsidRDefault="00156728" w:rsidP="00BB159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6BD808" w14:textId="77777777" w:rsidR="00156728" w:rsidRPr="00FA765B" w:rsidRDefault="00156728" w:rsidP="00BB1597">
            <w:pPr>
              <w:pStyle w:val="Default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800FE8">
              <w:rPr>
                <w:rFonts w:ascii="Cambria" w:hAnsi="Cambria" w:cs="Cambria"/>
                <w:i/>
                <w:iCs/>
                <w:sz w:val="18"/>
                <w:szCs w:val="18"/>
              </w:rPr>
              <w:t>(Please include area code)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4B8142" w14:textId="77777777" w:rsidR="00156728" w:rsidRPr="00D92BD9" w:rsidRDefault="00156728" w:rsidP="00BB1597">
            <w:pPr>
              <w:pStyle w:val="Default"/>
              <w:rPr>
                <w:rFonts w:ascii="Cambria" w:hAnsi="Cambria" w:cs="Cambria"/>
                <w:iCs/>
                <w:sz w:val="22"/>
                <w:szCs w:val="22"/>
              </w:rPr>
            </w:pPr>
          </w:p>
        </w:tc>
      </w:tr>
      <w:tr w:rsidR="00FB57D6" w:rsidRPr="00FA765B" w14:paraId="4A6B09F7" w14:textId="77777777" w:rsidTr="00BB1597">
        <w:trPr>
          <w:trHeight w:hRule="exact" w:val="432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D78DE3" w14:textId="77777777" w:rsidR="00FB57D6" w:rsidRPr="00C05EAD" w:rsidRDefault="00FB57D6" w:rsidP="000B2A56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C05EAD" w:rsidRPr="00FA765B" w14:paraId="3D0CF7B2" w14:textId="77777777" w:rsidTr="008C3822">
        <w:trPr>
          <w:trHeight w:hRule="exact" w:val="432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6A3408" w14:textId="77777777" w:rsidR="00C05EAD" w:rsidRPr="00C05EAD" w:rsidRDefault="00472087" w:rsidP="000B2A56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Was the deceased married at the time of his/her death?</w:t>
            </w:r>
          </w:p>
        </w:tc>
        <w:bookmarkStart w:id="8" w:name="_GoBack"/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5ACE95" w14:textId="1D0FB51A" w:rsidR="00C05EAD" w:rsidRPr="00C05EAD" w:rsidRDefault="00BD4308" w:rsidP="000B2A56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520E88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="00384C24"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bookmarkEnd w:id="9"/>
            <w:bookmarkEnd w:id="8"/>
            <w:r w:rsidR="00520E88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B3DC09" w14:textId="77777777" w:rsidR="00C05EAD" w:rsidRPr="00C05EAD" w:rsidRDefault="00BD4308" w:rsidP="00520E88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E88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520E88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="00520E88">
              <w:rPr>
                <w:rFonts w:ascii="Cambria" w:hAnsi="Cambria" w:cs="Cambria"/>
                <w:bCs/>
                <w:sz w:val="22"/>
                <w:szCs w:val="22"/>
              </w:rPr>
              <w:t>No</w:t>
            </w:r>
          </w:p>
        </w:tc>
      </w:tr>
      <w:tr w:rsidR="00651E46" w:rsidRPr="00FA765B" w14:paraId="32947477" w14:textId="77777777" w:rsidTr="008C3822">
        <w:trPr>
          <w:trHeight w:hRule="exact" w:val="432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5874ADF" w14:textId="77777777" w:rsidR="00651E46" w:rsidRPr="00C05EAD" w:rsidRDefault="00D65BEA" w:rsidP="00D65BEA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Does the deceased have any children age 18 or older?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50135F" w14:textId="77777777" w:rsidR="00651E46" w:rsidRPr="00C05EAD" w:rsidRDefault="00BD4308" w:rsidP="00D47A98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4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651E4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503EC7D" w14:textId="77777777" w:rsidR="00651E46" w:rsidRPr="00C05EAD" w:rsidRDefault="00BD4308" w:rsidP="00D47A98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E4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651E4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="00651E46">
              <w:rPr>
                <w:rFonts w:ascii="Cambria" w:hAnsi="Cambria" w:cs="Cambria"/>
                <w:bCs/>
                <w:sz w:val="22"/>
                <w:szCs w:val="22"/>
              </w:rPr>
              <w:t>No</w:t>
            </w:r>
          </w:p>
        </w:tc>
      </w:tr>
      <w:tr w:rsidR="00FB57D6" w:rsidRPr="00FA765B" w14:paraId="0EB31B95" w14:textId="77777777" w:rsidTr="008C3822">
        <w:trPr>
          <w:trHeight w:hRule="exact" w:val="432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44D938" w14:textId="77777777" w:rsidR="00FB57D6" w:rsidRPr="00C05EAD" w:rsidRDefault="00FB57D6" w:rsidP="000B2A56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Are the parents of the deceased still living?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4DE09B" w14:textId="77777777" w:rsidR="00FB57D6" w:rsidRPr="00C05EAD" w:rsidRDefault="00BD4308" w:rsidP="00DD3BB2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AE7B0B" w14:textId="77777777" w:rsidR="00FB57D6" w:rsidRPr="00C05EAD" w:rsidRDefault="00BD4308" w:rsidP="00DD3BB2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="00FB57D6">
              <w:rPr>
                <w:rFonts w:ascii="Cambria" w:hAnsi="Cambria" w:cs="Cambria"/>
                <w:bCs/>
                <w:sz w:val="22"/>
                <w:szCs w:val="22"/>
              </w:rPr>
              <w:t>No</w:t>
            </w:r>
          </w:p>
        </w:tc>
      </w:tr>
      <w:tr w:rsidR="00FB57D6" w:rsidRPr="00FA765B" w14:paraId="66BD6F93" w14:textId="77777777" w:rsidTr="008C3822">
        <w:trPr>
          <w:trHeight w:hRule="exact" w:val="432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35DAA8" w14:textId="77777777" w:rsidR="00FB57D6" w:rsidRPr="00C05EAD" w:rsidRDefault="00FB57D6" w:rsidP="00FB57D6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Does the deceased have siblings age 18 or older?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120300" w14:textId="77777777" w:rsidR="00FB57D6" w:rsidRPr="00C05EAD" w:rsidRDefault="00BD4308" w:rsidP="00DD3BB2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09D1AB" w14:textId="77777777" w:rsidR="00FB57D6" w:rsidRPr="00C05EAD" w:rsidRDefault="00BD4308" w:rsidP="00DD3BB2">
            <w:pPr>
              <w:pStyle w:val="Default"/>
              <w:rPr>
                <w:rFonts w:ascii="Cambria" w:hAnsi="Cambria" w:cs="Cambria"/>
                <w:bCs/>
                <w:sz w:val="22"/>
                <w:szCs w:val="22"/>
              </w:rPr>
            </w:pP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instrText xml:space="preserve"> FORMCHECKBOX </w:instrText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</w:r>
            <w:r w:rsidRPr="00520E88">
              <w:rPr>
                <w:rFonts w:ascii="Cambria" w:hAnsi="Cambria" w:cs="Cambria"/>
                <w:bCs/>
                <w:sz w:val="22"/>
                <w:szCs w:val="22"/>
              </w:rPr>
              <w:fldChar w:fldCharType="end"/>
            </w:r>
            <w:r w:rsidR="00FB57D6" w:rsidRPr="00520E88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="00FB57D6">
              <w:rPr>
                <w:rFonts w:ascii="Cambria" w:hAnsi="Cambria" w:cs="Cambria"/>
                <w:bCs/>
                <w:sz w:val="22"/>
                <w:szCs w:val="22"/>
              </w:rPr>
              <w:t>No</w:t>
            </w:r>
          </w:p>
        </w:tc>
      </w:tr>
    </w:tbl>
    <w:p w14:paraId="0C6E4E52" w14:textId="77777777" w:rsidR="00A10F48" w:rsidRPr="00D27C91" w:rsidRDefault="00A10F48" w:rsidP="00EA4099">
      <w:pPr>
        <w:rPr>
          <w:rFonts w:asciiTheme="majorHAnsi" w:hAnsiTheme="majorHAnsi"/>
          <w:sz w:val="22"/>
        </w:rPr>
      </w:pPr>
    </w:p>
    <w:sectPr w:rsidR="00A10F48" w:rsidRPr="00D27C91" w:rsidSect="006B4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16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C00841" w14:textId="77777777" w:rsidR="00592061" w:rsidRPr="00592061" w:rsidRDefault="00592061" w:rsidP="00592061">
      <w:r>
        <w:separator/>
      </w:r>
    </w:p>
  </w:endnote>
  <w:endnote w:type="continuationSeparator" w:id="0">
    <w:p w14:paraId="4DAA93F7" w14:textId="77777777" w:rsidR="00592061" w:rsidRPr="00592061" w:rsidRDefault="00592061" w:rsidP="005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93FE" w14:textId="77777777" w:rsidR="0030096B" w:rsidRDefault="003009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2A58" w14:textId="77777777" w:rsidR="00592061" w:rsidRPr="00713CBB" w:rsidRDefault="00592061" w:rsidP="00592061">
    <w:pPr>
      <w:pStyle w:val="Footer"/>
      <w:rPr>
        <w:rFonts w:ascii="Arial" w:hAnsi="Arial" w:cs="Arial"/>
        <w:b/>
        <w:bCs/>
      </w:rPr>
    </w:pPr>
    <w:r w:rsidRPr="00713CBB">
      <w:rPr>
        <w:rFonts w:ascii="Arial" w:hAnsi="Arial" w:cs="Arial"/>
        <w:b/>
        <w:bCs/>
      </w:rPr>
      <w:t>Please mail or fax this form to:</w:t>
    </w:r>
  </w:p>
  <w:p w14:paraId="58D46DD3" w14:textId="77777777" w:rsidR="00592061" w:rsidRPr="00713CBB" w:rsidRDefault="00592061" w:rsidP="0030096B">
    <w:pPr>
      <w:pStyle w:val="Footer"/>
      <w:spacing w:before="120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Iowa Office of the State Medical Examiner</w:t>
    </w:r>
  </w:p>
  <w:p w14:paraId="68861B28" w14:textId="77777777" w:rsidR="00592061" w:rsidRPr="00713CBB" w:rsidRDefault="00592061" w:rsidP="0030096B">
    <w:pPr>
      <w:pStyle w:val="Footer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2250 South Ankeny Blvd.</w:t>
    </w:r>
  </w:p>
  <w:p w14:paraId="7BCCAFC2" w14:textId="77777777" w:rsidR="00592061" w:rsidRPr="00713CBB" w:rsidRDefault="00592061" w:rsidP="0030096B">
    <w:pPr>
      <w:pStyle w:val="Footer"/>
      <w:jc w:val="center"/>
      <w:rPr>
        <w:rFonts w:ascii="Arial" w:hAnsi="Arial" w:cs="Arial"/>
        <w:bCs/>
      </w:rPr>
    </w:pPr>
    <w:r w:rsidRPr="00713CBB">
      <w:rPr>
        <w:rFonts w:ascii="Arial" w:hAnsi="Arial" w:cs="Arial"/>
        <w:bCs/>
      </w:rPr>
      <w:t>Ankeny, IA 50023-9093</w:t>
    </w:r>
  </w:p>
  <w:p w14:paraId="767FAAB2" w14:textId="77777777" w:rsidR="00592061" w:rsidRPr="00713CBB" w:rsidRDefault="00592061" w:rsidP="004B65E2">
    <w:pPr>
      <w:pStyle w:val="Footer"/>
      <w:spacing w:before="240"/>
      <w:jc w:val="center"/>
      <w:rPr>
        <w:rFonts w:ascii="Arial" w:hAnsi="Arial" w:cs="Arial"/>
      </w:rPr>
    </w:pPr>
    <w:r w:rsidRPr="00713CBB">
      <w:rPr>
        <w:rFonts w:ascii="Arial" w:hAnsi="Arial" w:cs="Arial"/>
        <w:bCs/>
      </w:rPr>
      <w:t>F</w:t>
    </w:r>
    <w:r w:rsidR="00607DD8">
      <w:rPr>
        <w:rFonts w:ascii="Arial" w:hAnsi="Arial" w:cs="Arial"/>
        <w:bCs/>
      </w:rPr>
      <w:t>ax</w:t>
    </w:r>
    <w:r w:rsidRPr="00713CBB">
      <w:rPr>
        <w:rFonts w:ascii="Arial" w:hAnsi="Arial" w:cs="Arial"/>
        <w:bCs/>
      </w:rPr>
      <w:t>: 515-725-1414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FBEC" w14:textId="77777777" w:rsidR="0030096B" w:rsidRDefault="003009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E74982" w14:textId="77777777" w:rsidR="00592061" w:rsidRPr="00592061" w:rsidRDefault="00592061" w:rsidP="00592061">
      <w:r>
        <w:separator/>
      </w:r>
    </w:p>
  </w:footnote>
  <w:footnote w:type="continuationSeparator" w:id="0">
    <w:p w14:paraId="16B98B99" w14:textId="77777777" w:rsidR="00592061" w:rsidRPr="00592061" w:rsidRDefault="00592061" w:rsidP="005920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D53" w14:textId="77777777" w:rsidR="0030096B" w:rsidRDefault="003009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E369" w14:textId="77777777" w:rsidR="0030096B" w:rsidRDefault="003009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48EFA" w14:textId="77777777" w:rsidR="0030096B" w:rsidRDefault="0030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NhX1EBE+HdEraEjblJD+sGNrlA=" w:salt="YmrS/8ejRZE31mhaQvYZ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SpaceRaiseLower/>
    <w:doNotUseHTMLParagraphAutoSpacing/>
    <w:compatSetting w:name="compatibilityMode" w:uri="http://schemas.microsoft.com/office/word" w:val="12"/>
  </w:compat>
  <w:rsids>
    <w:rsidRoot w:val="00037410"/>
    <w:rsid w:val="00001172"/>
    <w:rsid w:val="00037410"/>
    <w:rsid w:val="00045C54"/>
    <w:rsid w:val="00055FD4"/>
    <w:rsid w:val="000771AF"/>
    <w:rsid w:val="000835F1"/>
    <w:rsid w:val="00085810"/>
    <w:rsid w:val="00091862"/>
    <w:rsid w:val="00092DF0"/>
    <w:rsid w:val="000A120A"/>
    <w:rsid w:val="000B2A56"/>
    <w:rsid w:val="000B3444"/>
    <w:rsid w:val="00147174"/>
    <w:rsid w:val="00156728"/>
    <w:rsid w:val="00157D7B"/>
    <w:rsid w:val="00177ABB"/>
    <w:rsid w:val="0018075F"/>
    <w:rsid w:val="001869F1"/>
    <w:rsid w:val="001E1A02"/>
    <w:rsid w:val="002226CF"/>
    <w:rsid w:val="00243A28"/>
    <w:rsid w:val="002544AC"/>
    <w:rsid w:val="00255E5C"/>
    <w:rsid w:val="002746AC"/>
    <w:rsid w:val="00280C71"/>
    <w:rsid w:val="0030096B"/>
    <w:rsid w:val="00314465"/>
    <w:rsid w:val="00325496"/>
    <w:rsid w:val="00326FD1"/>
    <w:rsid w:val="00344993"/>
    <w:rsid w:val="003601F8"/>
    <w:rsid w:val="00384C24"/>
    <w:rsid w:val="003A69B5"/>
    <w:rsid w:val="003B5237"/>
    <w:rsid w:val="003D77F2"/>
    <w:rsid w:val="003F2E78"/>
    <w:rsid w:val="003F4C51"/>
    <w:rsid w:val="004200F5"/>
    <w:rsid w:val="00445070"/>
    <w:rsid w:val="00472087"/>
    <w:rsid w:val="00475BD4"/>
    <w:rsid w:val="004A79D9"/>
    <w:rsid w:val="004B65E2"/>
    <w:rsid w:val="004D3F6A"/>
    <w:rsid w:val="00510423"/>
    <w:rsid w:val="00520363"/>
    <w:rsid w:val="00520E88"/>
    <w:rsid w:val="00526013"/>
    <w:rsid w:val="00537085"/>
    <w:rsid w:val="00544730"/>
    <w:rsid w:val="00563AB3"/>
    <w:rsid w:val="005742FB"/>
    <w:rsid w:val="00574C1A"/>
    <w:rsid w:val="00576F67"/>
    <w:rsid w:val="00577C06"/>
    <w:rsid w:val="00592061"/>
    <w:rsid w:val="005A015F"/>
    <w:rsid w:val="005A05D7"/>
    <w:rsid w:val="005B0592"/>
    <w:rsid w:val="005B1CD3"/>
    <w:rsid w:val="005C6F37"/>
    <w:rsid w:val="00607DD8"/>
    <w:rsid w:val="00610585"/>
    <w:rsid w:val="00625F55"/>
    <w:rsid w:val="00651E46"/>
    <w:rsid w:val="006645CF"/>
    <w:rsid w:val="00694DE8"/>
    <w:rsid w:val="006A3BAB"/>
    <w:rsid w:val="006B4C38"/>
    <w:rsid w:val="006D6711"/>
    <w:rsid w:val="006F735A"/>
    <w:rsid w:val="00713CBB"/>
    <w:rsid w:val="00714CF1"/>
    <w:rsid w:val="00730364"/>
    <w:rsid w:val="00767BA2"/>
    <w:rsid w:val="00776BC3"/>
    <w:rsid w:val="00780E58"/>
    <w:rsid w:val="007834F3"/>
    <w:rsid w:val="00787A4F"/>
    <w:rsid w:val="007A2F8F"/>
    <w:rsid w:val="007B7ADF"/>
    <w:rsid w:val="00800FE8"/>
    <w:rsid w:val="00820E3B"/>
    <w:rsid w:val="008306A6"/>
    <w:rsid w:val="00850F20"/>
    <w:rsid w:val="008612A1"/>
    <w:rsid w:val="008910CD"/>
    <w:rsid w:val="008A32BB"/>
    <w:rsid w:val="008B30E9"/>
    <w:rsid w:val="008C0C0E"/>
    <w:rsid w:val="008C15FB"/>
    <w:rsid w:val="008C3822"/>
    <w:rsid w:val="008C434D"/>
    <w:rsid w:val="008D3717"/>
    <w:rsid w:val="008E6403"/>
    <w:rsid w:val="008F005A"/>
    <w:rsid w:val="008F7A4B"/>
    <w:rsid w:val="009009E5"/>
    <w:rsid w:val="00904AA8"/>
    <w:rsid w:val="00924EB0"/>
    <w:rsid w:val="00947C14"/>
    <w:rsid w:val="00951B93"/>
    <w:rsid w:val="00952599"/>
    <w:rsid w:val="009554BD"/>
    <w:rsid w:val="009673F5"/>
    <w:rsid w:val="00981DD3"/>
    <w:rsid w:val="009D01CD"/>
    <w:rsid w:val="009E69CC"/>
    <w:rsid w:val="00A05DB6"/>
    <w:rsid w:val="00A10F48"/>
    <w:rsid w:val="00A22442"/>
    <w:rsid w:val="00A324C6"/>
    <w:rsid w:val="00A52A3F"/>
    <w:rsid w:val="00A55C08"/>
    <w:rsid w:val="00A73732"/>
    <w:rsid w:val="00A808B7"/>
    <w:rsid w:val="00AC4E56"/>
    <w:rsid w:val="00AE4AE9"/>
    <w:rsid w:val="00AF001E"/>
    <w:rsid w:val="00B20DFF"/>
    <w:rsid w:val="00B41E5D"/>
    <w:rsid w:val="00B443C2"/>
    <w:rsid w:val="00B57E5B"/>
    <w:rsid w:val="00B70A1D"/>
    <w:rsid w:val="00B80905"/>
    <w:rsid w:val="00BA459C"/>
    <w:rsid w:val="00BB12E6"/>
    <w:rsid w:val="00BB1597"/>
    <w:rsid w:val="00BC64F3"/>
    <w:rsid w:val="00BD2EF5"/>
    <w:rsid w:val="00BD4308"/>
    <w:rsid w:val="00C01C0C"/>
    <w:rsid w:val="00C05EAD"/>
    <w:rsid w:val="00C125FB"/>
    <w:rsid w:val="00C15D5F"/>
    <w:rsid w:val="00C1661F"/>
    <w:rsid w:val="00C22B22"/>
    <w:rsid w:val="00C23541"/>
    <w:rsid w:val="00C262D5"/>
    <w:rsid w:val="00C8435C"/>
    <w:rsid w:val="00C9447A"/>
    <w:rsid w:val="00CB636D"/>
    <w:rsid w:val="00CD2B16"/>
    <w:rsid w:val="00D1410B"/>
    <w:rsid w:val="00D27C91"/>
    <w:rsid w:val="00D47A98"/>
    <w:rsid w:val="00D543E8"/>
    <w:rsid w:val="00D644CE"/>
    <w:rsid w:val="00D65BEA"/>
    <w:rsid w:val="00D67C12"/>
    <w:rsid w:val="00D71C42"/>
    <w:rsid w:val="00D82D92"/>
    <w:rsid w:val="00D92BD9"/>
    <w:rsid w:val="00D9301A"/>
    <w:rsid w:val="00D94D30"/>
    <w:rsid w:val="00DA5E2E"/>
    <w:rsid w:val="00DE310E"/>
    <w:rsid w:val="00E322B2"/>
    <w:rsid w:val="00E33508"/>
    <w:rsid w:val="00E8057E"/>
    <w:rsid w:val="00EA4099"/>
    <w:rsid w:val="00EB1FDE"/>
    <w:rsid w:val="00F1422A"/>
    <w:rsid w:val="00F17F2B"/>
    <w:rsid w:val="00F20A3E"/>
    <w:rsid w:val="00F219F6"/>
    <w:rsid w:val="00F41D9D"/>
    <w:rsid w:val="00F96F42"/>
    <w:rsid w:val="00FA1184"/>
    <w:rsid w:val="00FA765B"/>
    <w:rsid w:val="00FB57D6"/>
    <w:rsid w:val="00FC6061"/>
    <w:rsid w:val="00FE6A82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260B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41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Cs w:val="24"/>
    </w:rPr>
  </w:style>
  <w:style w:type="table" w:styleId="TableGrid">
    <w:name w:val="Table Grid"/>
    <w:basedOn w:val="TableNormal"/>
    <w:uiPriority w:val="59"/>
    <w:rsid w:val="00FA7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61"/>
  </w:style>
  <w:style w:type="paragraph" w:styleId="Footer">
    <w:name w:val="footer"/>
    <w:basedOn w:val="Normal"/>
    <w:link w:val="FooterChar"/>
    <w:uiPriority w:val="99"/>
    <w:unhideWhenUsed/>
    <w:rsid w:val="00592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CHeinzma</dc:creator>
  <cp:lastModifiedBy>Jody Ewing</cp:lastModifiedBy>
  <cp:revision>7</cp:revision>
  <dcterms:created xsi:type="dcterms:W3CDTF">2013-11-20T18:23:00Z</dcterms:created>
  <dcterms:modified xsi:type="dcterms:W3CDTF">2015-12-16T03:29:00Z</dcterms:modified>
</cp:coreProperties>
</file>